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9138" w:type="dxa"/>
        <w:tblLook w:val="04A0" w:firstRow="1" w:lastRow="0" w:firstColumn="1" w:lastColumn="0" w:noHBand="0" w:noVBand="1"/>
      </w:tblPr>
      <w:tblGrid>
        <w:gridCol w:w="4035"/>
        <w:gridCol w:w="2171"/>
        <w:gridCol w:w="1514"/>
        <w:gridCol w:w="1418"/>
      </w:tblGrid>
      <w:tr w:rsidR="00FD3C1A" w:rsidRPr="002D01BE" w:rsidTr="00E8370F">
        <w:trPr>
          <w:tblHeader/>
        </w:trPr>
        <w:tc>
          <w:tcPr>
            <w:tcW w:w="9138" w:type="dxa"/>
            <w:gridSpan w:val="4"/>
            <w:shd w:val="clear" w:color="auto" w:fill="D0CECE" w:themeFill="background2" w:themeFillShade="E6"/>
          </w:tcPr>
          <w:p w:rsidR="00FD3C1A" w:rsidRDefault="00256951" w:rsidP="00FD3C1A">
            <w:pPr>
              <w:bidi/>
              <w:jc w:val="center"/>
              <w:rPr>
                <w:rFonts w:cs="B Nazanin"/>
                <w:sz w:val="28"/>
                <w:szCs w:val="28"/>
                <w:rtl/>
                <w:lang w:bidi="fa-IR"/>
              </w:rPr>
            </w:pPr>
            <w:r>
              <w:rPr>
                <w:rFonts w:cs="B Nazanin" w:hint="cs"/>
                <w:sz w:val="28"/>
                <w:szCs w:val="28"/>
                <w:rtl/>
                <w:lang w:bidi="fa-IR"/>
              </w:rPr>
              <w:t>رویکردهای کلان هویتی</w:t>
            </w:r>
          </w:p>
        </w:tc>
      </w:tr>
      <w:tr w:rsidR="00FD3C1A" w:rsidRPr="002D01BE" w:rsidTr="00E8370F">
        <w:trPr>
          <w:tblHeader/>
        </w:trPr>
        <w:tc>
          <w:tcPr>
            <w:tcW w:w="4035"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متن</w:t>
            </w:r>
          </w:p>
        </w:tc>
        <w:tc>
          <w:tcPr>
            <w:tcW w:w="2171"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مضمون</w:t>
            </w:r>
          </w:p>
        </w:tc>
        <w:tc>
          <w:tcPr>
            <w:tcW w:w="1514"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مقوله</w:t>
            </w:r>
          </w:p>
        </w:tc>
        <w:tc>
          <w:tcPr>
            <w:tcW w:w="1418" w:type="dxa"/>
            <w:shd w:val="clear" w:color="auto" w:fill="D0CECE" w:themeFill="background2" w:themeFillShade="E6"/>
          </w:tcPr>
          <w:p w:rsidR="00FD3C1A" w:rsidRPr="002D01BE" w:rsidRDefault="00FD3C1A" w:rsidP="00FD3C1A">
            <w:pPr>
              <w:bidi/>
              <w:jc w:val="center"/>
              <w:rPr>
                <w:rFonts w:cs="B Nazanin"/>
                <w:sz w:val="28"/>
                <w:szCs w:val="28"/>
                <w:rtl/>
                <w:lang w:bidi="fa-IR"/>
              </w:rPr>
            </w:pPr>
            <w:r>
              <w:rPr>
                <w:rFonts w:cs="B Nazanin" w:hint="cs"/>
                <w:sz w:val="28"/>
                <w:szCs w:val="28"/>
                <w:rtl/>
                <w:lang w:bidi="fa-IR"/>
              </w:rPr>
              <w:t>منبع</w:t>
            </w:r>
          </w:p>
        </w:tc>
      </w:tr>
      <w:tr w:rsidR="00FD3C1A" w:rsidRPr="002D01BE" w:rsidTr="00E8370F">
        <w:tc>
          <w:tcPr>
            <w:tcW w:w="4035" w:type="dxa"/>
          </w:tcPr>
          <w:p w:rsidR="008A145B" w:rsidRPr="00BE156B" w:rsidRDefault="008A145B" w:rsidP="008A145B">
            <w:pPr>
              <w:tabs>
                <w:tab w:val="left" w:pos="6631"/>
              </w:tabs>
              <w:jc w:val="right"/>
              <w:rPr>
                <w:rFonts w:cs="B Nazanin"/>
                <w:i/>
                <w:iCs/>
                <w:sz w:val="32"/>
                <w:szCs w:val="32"/>
                <w:lang w:bidi="fa-IR"/>
              </w:rPr>
            </w:pPr>
            <w:r w:rsidRPr="00BE156B">
              <w:rPr>
                <w:rFonts w:cs="B Nazanin" w:hint="cs"/>
                <w:b/>
                <w:bCs/>
                <w:i/>
                <w:iCs/>
                <w:sz w:val="32"/>
                <w:szCs w:val="32"/>
                <w:rtl/>
                <w:lang w:bidi="fa-IR"/>
              </w:rPr>
              <w:t>رویکردهای هویتی</w:t>
            </w:r>
            <w:r w:rsidRPr="00BE156B">
              <w:rPr>
                <w:rFonts w:cs="B Nazanin" w:hint="cs"/>
                <w:i/>
                <w:iCs/>
                <w:sz w:val="32"/>
                <w:szCs w:val="32"/>
                <w:rtl/>
                <w:lang w:bidi="fa-IR"/>
              </w:rPr>
              <w:t xml:space="preserve"> </w:t>
            </w:r>
            <w:r w:rsidRPr="00BE156B">
              <w:rPr>
                <w:rFonts w:cs="B Nazanin" w:hint="cs"/>
                <w:b/>
                <w:bCs/>
                <w:i/>
                <w:iCs/>
                <w:sz w:val="32"/>
                <w:szCs w:val="32"/>
                <w:rtl/>
                <w:lang w:bidi="fa-IR"/>
              </w:rPr>
              <w:t>:1</w:t>
            </w:r>
            <w:r w:rsidRPr="00BE156B">
              <w:rPr>
                <w:rFonts w:cs="B Nazanin" w:hint="cs"/>
                <w:i/>
                <w:iCs/>
                <w:sz w:val="32"/>
                <w:szCs w:val="32"/>
                <w:rtl/>
                <w:lang w:bidi="fa-IR"/>
              </w:rPr>
              <w:t xml:space="preserve">-مشروعیت بخشی ،2 </w:t>
            </w:r>
            <w:r w:rsidRPr="00BE156B">
              <w:rPr>
                <w:rFonts w:ascii="Sakkal Majalla" w:hAnsi="Sakkal Majalla" w:cs="Sakkal Majalla" w:hint="cs"/>
                <w:i/>
                <w:iCs/>
                <w:sz w:val="32"/>
                <w:szCs w:val="32"/>
                <w:rtl/>
                <w:lang w:bidi="fa-IR"/>
              </w:rPr>
              <w:t>–</w:t>
            </w:r>
            <w:r w:rsidRPr="00BE156B">
              <w:rPr>
                <w:rFonts w:cs="B Nazanin" w:hint="cs"/>
                <w:i/>
                <w:iCs/>
                <w:sz w:val="32"/>
                <w:szCs w:val="32"/>
                <w:rtl/>
                <w:lang w:bidi="fa-IR"/>
              </w:rPr>
              <w:t xml:space="preserve"> مقاومت ،   3-برنامه دار</w:t>
            </w:r>
          </w:p>
          <w:p w:rsidR="00FD3C1A" w:rsidRPr="002D01BE" w:rsidRDefault="00FD3C1A" w:rsidP="000F48CE">
            <w:pPr>
              <w:bidi/>
              <w:jc w:val="both"/>
              <w:rPr>
                <w:rFonts w:cs="B Nazanin"/>
                <w:sz w:val="28"/>
                <w:szCs w:val="28"/>
                <w:rtl/>
                <w:lang w:bidi="fa-IR"/>
              </w:rPr>
            </w:pPr>
          </w:p>
        </w:tc>
        <w:tc>
          <w:tcPr>
            <w:tcW w:w="2171" w:type="dxa"/>
          </w:tcPr>
          <w:p w:rsidR="00FD3C1A" w:rsidRPr="002D01BE" w:rsidRDefault="00FD3C1A" w:rsidP="000F48CE">
            <w:pPr>
              <w:bidi/>
              <w:jc w:val="both"/>
              <w:rPr>
                <w:rFonts w:cs="B Nazanin"/>
                <w:sz w:val="28"/>
                <w:szCs w:val="28"/>
                <w:rtl/>
                <w:lang w:bidi="fa-IR"/>
              </w:rPr>
            </w:pPr>
          </w:p>
        </w:tc>
        <w:tc>
          <w:tcPr>
            <w:tcW w:w="1514" w:type="dxa"/>
          </w:tcPr>
          <w:p w:rsidR="008A145B" w:rsidRDefault="008A145B" w:rsidP="008A145B">
            <w:pPr>
              <w:bidi/>
              <w:jc w:val="both"/>
              <w:rPr>
                <w:rFonts w:cs="B Nazanin"/>
                <w:b/>
                <w:bCs/>
                <w:sz w:val="28"/>
                <w:szCs w:val="28"/>
                <w:rtl/>
                <w:lang w:bidi="fa-IR"/>
              </w:rPr>
            </w:pPr>
            <w:r w:rsidRPr="00990396">
              <w:rPr>
                <w:rFonts w:cs="B Nazanin" w:hint="cs"/>
                <w:b/>
                <w:bCs/>
                <w:sz w:val="32"/>
                <w:szCs w:val="32"/>
                <w:rtl/>
                <w:lang w:bidi="fa-IR"/>
              </w:rPr>
              <w:t>رویکردهای هویتی</w:t>
            </w:r>
            <w:r w:rsidRPr="00990396">
              <w:rPr>
                <w:rFonts w:cs="B Nazanin" w:hint="cs"/>
                <w:sz w:val="28"/>
                <w:szCs w:val="28"/>
                <w:rtl/>
                <w:lang w:bidi="fa-IR"/>
              </w:rPr>
              <w:t xml:space="preserve"> </w:t>
            </w:r>
            <w:r w:rsidRPr="00990396">
              <w:rPr>
                <w:rFonts w:cs="B Nazanin" w:hint="cs"/>
                <w:b/>
                <w:bCs/>
                <w:sz w:val="28"/>
                <w:szCs w:val="28"/>
                <w:rtl/>
                <w:lang w:bidi="fa-IR"/>
              </w:rPr>
              <w:t>:</w:t>
            </w:r>
          </w:p>
          <w:p w:rsidR="00FD3C1A" w:rsidRPr="008A145B" w:rsidRDefault="008A145B" w:rsidP="008A145B">
            <w:pPr>
              <w:bidi/>
              <w:jc w:val="both"/>
              <w:rPr>
                <w:rFonts w:cs="B Nazanin"/>
                <w:b/>
                <w:bCs/>
                <w:sz w:val="28"/>
                <w:szCs w:val="28"/>
                <w:rtl/>
                <w:lang w:bidi="fa-IR"/>
              </w:rPr>
            </w:pPr>
            <w:r w:rsidRPr="009F399C">
              <w:rPr>
                <w:rFonts w:cs="B Nazanin" w:hint="cs"/>
                <w:b/>
                <w:bCs/>
                <w:sz w:val="28"/>
                <w:szCs w:val="28"/>
                <w:rtl/>
                <w:lang w:bidi="fa-IR"/>
              </w:rPr>
              <w:t>1-مشروعیت بخشی ،</w:t>
            </w:r>
          </w:p>
        </w:tc>
        <w:tc>
          <w:tcPr>
            <w:tcW w:w="1418" w:type="dxa"/>
          </w:tcPr>
          <w:p w:rsidR="00FD3C1A" w:rsidRDefault="00FD3C1A" w:rsidP="000F48CE">
            <w:pPr>
              <w:bidi/>
              <w:jc w:val="both"/>
              <w:rPr>
                <w:rFonts w:cs="B Nazanin"/>
                <w:sz w:val="28"/>
                <w:szCs w:val="28"/>
                <w:rtl/>
                <w:lang w:bidi="fa-IR"/>
              </w:rPr>
            </w:pPr>
          </w:p>
        </w:tc>
      </w:tr>
      <w:tr w:rsidR="00FD3C1A" w:rsidRPr="002D01BE" w:rsidTr="00E8370F">
        <w:tc>
          <w:tcPr>
            <w:tcW w:w="4035" w:type="dxa"/>
          </w:tcPr>
          <w:p w:rsidR="00FD3C1A" w:rsidRPr="008A145B" w:rsidRDefault="008A145B" w:rsidP="008A145B">
            <w:pPr>
              <w:bidi/>
              <w:jc w:val="both"/>
              <w:rPr>
                <w:rFonts w:ascii="persian-sans" w:hAnsi="persian-sans"/>
                <w:color w:val="474747"/>
                <w:sz w:val="25"/>
                <w:szCs w:val="25"/>
                <w:shd w:val="clear" w:color="auto" w:fill="FFFFFF"/>
                <w:rtl/>
              </w:rPr>
            </w:pPr>
            <w:r w:rsidRPr="00A47BC3">
              <w:rPr>
                <w:rStyle w:val="pt-defaultparagraphfont-000002"/>
                <w:rFonts w:ascii="persian-sans" w:hAnsi="persian-sans" w:cs="B Nazanin"/>
                <w:color w:val="474747"/>
                <w:sz w:val="28"/>
                <w:szCs w:val="28"/>
                <w:shd w:val="clear" w:color="auto" w:fill="FFFFFF"/>
                <w:rtl/>
              </w:rPr>
              <w:t>روز‏</w:t>
            </w:r>
            <w:r w:rsidRPr="00A47BC3">
              <w:rPr>
                <w:rStyle w:val="pt-defaultparagraphfont-000004"/>
                <w:rFonts w:cs="B Nazanin"/>
                <w:color w:val="474747"/>
                <w:sz w:val="28"/>
                <w:shd w:val="clear" w:color="auto" w:fill="FFFFFF"/>
                <w:cs/>
              </w:rPr>
              <w:t>‎</w:t>
            </w:r>
            <w:r w:rsidRPr="00A47BC3">
              <w:rPr>
                <w:rStyle w:val="pt-defaultparagraphfont-000004"/>
                <w:rFonts w:cs="B Nazanin"/>
                <w:color w:val="474747"/>
                <w:sz w:val="28"/>
                <w:shd w:val="clear" w:color="auto" w:fill="FFFFFF"/>
              </w:rPr>
              <w:t> </w:t>
            </w:r>
            <w:r w:rsidRPr="00A47BC3">
              <w:rPr>
                <w:rStyle w:val="pt-defaultparagraphfont-000004"/>
                <w:rFonts w:cs="B Nazanin"/>
                <w:color w:val="474747"/>
                <w:sz w:val="28"/>
                <w:shd w:val="clear" w:color="auto" w:fill="FFFFFF"/>
                <w:cs/>
              </w:rPr>
              <w:t>‎</w:t>
            </w:r>
            <w:r w:rsidRPr="00A47BC3">
              <w:rPr>
                <w:rStyle w:val="pt-defaultparagraphfont-000002"/>
                <w:rFonts w:ascii="persian-sans" w:hAnsi="persian-sans" w:cs="B Nazanin"/>
                <w:color w:val="474747"/>
                <w:sz w:val="28"/>
                <w:szCs w:val="28"/>
                <w:shd w:val="clear" w:color="auto" w:fill="FFFFFF"/>
                <w:rtl/>
              </w:rPr>
              <w:t>‏پر افتخار ولادت زنی که از معجزات تاریخ و افتخارات عالم وجود است؛</w:t>
            </w:r>
          </w:p>
        </w:tc>
        <w:tc>
          <w:tcPr>
            <w:tcW w:w="2171" w:type="dxa"/>
          </w:tcPr>
          <w:p w:rsidR="00FD3C1A" w:rsidRPr="002D01BE" w:rsidRDefault="008A145B" w:rsidP="000F48CE">
            <w:pPr>
              <w:bidi/>
              <w:jc w:val="both"/>
              <w:rPr>
                <w:rFonts w:cs="B Nazanin"/>
                <w:sz w:val="28"/>
                <w:szCs w:val="28"/>
                <w:rtl/>
                <w:lang w:bidi="fa-IR"/>
              </w:rPr>
            </w:pPr>
            <w:r>
              <w:rPr>
                <w:rFonts w:cs="B Nazanin" w:hint="cs"/>
                <w:sz w:val="28"/>
                <w:szCs w:val="28"/>
                <w:rtl/>
                <w:lang w:bidi="fa-IR"/>
              </w:rPr>
              <w:t>توجه ارزشی به خلقت وجود زن</w:t>
            </w:r>
          </w:p>
        </w:tc>
        <w:tc>
          <w:tcPr>
            <w:tcW w:w="1514" w:type="dxa"/>
          </w:tcPr>
          <w:p w:rsidR="00FD3C1A" w:rsidRPr="002D01BE" w:rsidRDefault="008A145B" w:rsidP="000F48CE">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FD3C1A" w:rsidRDefault="008A145B" w:rsidP="000F48CE">
            <w:pPr>
              <w:bidi/>
              <w:jc w:val="both"/>
              <w:rPr>
                <w:rFonts w:cs="B Nazanin"/>
                <w:sz w:val="28"/>
                <w:szCs w:val="28"/>
                <w:rtl/>
                <w:lang w:bidi="fa-IR"/>
              </w:rPr>
            </w:pPr>
            <w:r>
              <w:rPr>
                <w:rFonts w:cs="B Nazanin" w:hint="cs"/>
                <w:sz w:val="28"/>
                <w:szCs w:val="28"/>
                <w:rtl/>
                <w:lang w:bidi="fa-IR"/>
              </w:rPr>
              <w:t>ج16، 192</w:t>
            </w:r>
          </w:p>
        </w:tc>
      </w:tr>
      <w:tr w:rsidR="00FD3C1A" w:rsidRPr="002D01BE" w:rsidTr="00E8370F">
        <w:tc>
          <w:tcPr>
            <w:tcW w:w="4035" w:type="dxa"/>
          </w:tcPr>
          <w:p w:rsidR="00FD3C1A" w:rsidRPr="008A145B" w:rsidRDefault="008A145B" w:rsidP="008A145B">
            <w:pPr>
              <w:bidi/>
              <w:jc w:val="both"/>
              <w:rPr>
                <w:rFonts w:ascii="persian-sans" w:hAnsi="persian-sans"/>
                <w:color w:val="474747"/>
                <w:sz w:val="25"/>
                <w:szCs w:val="25"/>
                <w:shd w:val="clear" w:color="auto" w:fill="FFFFFF"/>
                <w:rtl/>
              </w:rPr>
            </w:pPr>
            <w:r w:rsidRPr="00F61C22">
              <w:rPr>
                <w:rStyle w:val="pt-defaultparagraphfont-000002"/>
                <w:rFonts w:ascii="persian-sans" w:hAnsi="persian-sans" w:cs="B Nazanin"/>
                <w:color w:val="474747"/>
                <w:sz w:val="28"/>
                <w:szCs w:val="28"/>
                <w:shd w:val="clear" w:color="auto" w:fill="FFFFFF"/>
                <w:rtl/>
              </w:rPr>
              <w:t>زن، یکتا موجودی است که می تواند‏</w:t>
            </w:r>
            <w:r w:rsidRPr="00F61C22">
              <w:rPr>
                <w:rStyle w:val="pt-defaultparagraphfont-000004"/>
                <w:rFonts w:cs="B Nazanin"/>
                <w:color w:val="474747"/>
                <w:sz w:val="28"/>
                <w:shd w:val="clear" w:color="auto" w:fill="FFFFFF"/>
                <w:cs/>
              </w:rPr>
              <w:t>‎</w:t>
            </w:r>
            <w:r w:rsidRPr="00F61C22">
              <w:rPr>
                <w:rStyle w:val="pt-defaultparagraphfont-000004"/>
                <w:rFonts w:cs="B Nazanin"/>
                <w:color w:val="474747"/>
                <w:sz w:val="28"/>
                <w:shd w:val="clear" w:color="auto" w:fill="FFFFFF"/>
              </w:rPr>
              <w:t> </w:t>
            </w:r>
            <w:r w:rsidRPr="00F61C22">
              <w:rPr>
                <w:rStyle w:val="pt-defaultparagraphfont-000004"/>
                <w:rFonts w:cs="B Nazanin"/>
                <w:color w:val="474747"/>
                <w:sz w:val="28"/>
                <w:shd w:val="clear" w:color="auto" w:fill="FFFFFF"/>
                <w:cs/>
              </w:rPr>
              <w:t>‎</w:t>
            </w:r>
            <w:r w:rsidRPr="00F61C22">
              <w:rPr>
                <w:rStyle w:val="pt-defaultparagraphfont-000002"/>
                <w:rFonts w:ascii="persian-sans" w:hAnsi="persian-sans" w:cs="B Nazanin"/>
                <w:color w:val="474747"/>
                <w:sz w:val="28"/>
                <w:szCs w:val="28"/>
                <w:shd w:val="clear" w:color="auto" w:fill="FFFFFF"/>
                <w:rtl/>
              </w:rPr>
              <w:t>‏از دامن خود افرادی به جامعه تحویل دهد</w:t>
            </w:r>
          </w:p>
        </w:tc>
        <w:tc>
          <w:tcPr>
            <w:tcW w:w="2171" w:type="dxa"/>
          </w:tcPr>
          <w:p w:rsidR="00FD3C1A" w:rsidRPr="002D01BE" w:rsidRDefault="008A145B" w:rsidP="000F48CE">
            <w:pPr>
              <w:bidi/>
              <w:jc w:val="both"/>
              <w:rPr>
                <w:rFonts w:cs="B Nazanin"/>
                <w:sz w:val="28"/>
                <w:szCs w:val="28"/>
                <w:rtl/>
                <w:lang w:bidi="fa-IR"/>
              </w:rPr>
            </w:pPr>
            <w:r>
              <w:rPr>
                <w:rFonts w:cs="B Nazanin" w:hint="cs"/>
                <w:sz w:val="28"/>
                <w:szCs w:val="28"/>
                <w:rtl/>
                <w:lang w:bidi="fa-IR"/>
              </w:rPr>
              <w:t>توجه ارزشی به خلقت وجود زن</w:t>
            </w:r>
          </w:p>
        </w:tc>
        <w:tc>
          <w:tcPr>
            <w:tcW w:w="1514" w:type="dxa"/>
          </w:tcPr>
          <w:p w:rsidR="00FD3C1A" w:rsidRPr="002D01BE" w:rsidRDefault="008A145B" w:rsidP="000F48CE">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FD3C1A" w:rsidRDefault="008A145B" w:rsidP="000F48CE">
            <w:pPr>
              <w:bidi/>
              <w:jc w:val="both"/>
              <w:rPr>
                <w:rFonts w:cs="B Nazanin"/>
                <w:sz w:val="28"/>
                <w:szCs w:val="28"/>
                <w:rtl/>
                <w:lang w:bidi="fa-IR"/>
              </w:rPr>
            </w:pPr>
            <w:r>
              <w:rPr>
                <w:rFonts w:cs="B Nazanin" w:hint="cs"/>
                <w:sz w:val="28"/>
                <w:szCs w:val="28"/>
                <w:rtl/>
                <w:lang w:bidi="fa-IR"/>
              </w:rPr>
              <w:t>ج16، 192</w:t>
            </w:r>
          </w:p>
        </w:tc>
      </w:tr>
      <w:tr w:rsidR="00FD3C1A" w:rsidRPr="002D01BE" w:rsidTr="00E8370F">
        <w:tc>
          <w:tcPr>
            <w:tcW w:w="4035" w:type="dxa"/>
          </w:tcPr>
          <w:p w:rsidR="00FD3C1A" w:rsidRPr="002D01BE" w:rsidRDefault="00B911DB" w:rsidP="00B911DB">
            <w:pPr>
              <w:bidi/>
              <w:jc w:val="both"/>
              <w:rPr>
                <w:rFonts w:cs="B Nazanin"/>
                <w:sz w:val="28"/>
                <w:szCs w:val="28"/>
                <w:rtl/>
              </w:rPr>
            </w:pPr>
            <w:r w:rsidRPr="007A2D80">
              <w:rPr>
                <w:rStyle w:val="pt-defaultparagraphfont-000002"/>
                <w:rFonts w:ascii="persian-sans" w:hAnsi="persian-sans" w:cs="B Nazanin"/>
                <w:color w:val="474747"/>
                <w:sz w:val="28"/>
                <w:szCs w:val="28"/>
                <w:shd w:val="clear" w:color="auto" w:fill="FFFFFF"/>
                <w:rtl/>
              </w:rPr>
              <w:t>ما باید امروز که روز زن است و به حقیقت در ایرانِ عزیز روز زن است، به زنان‏</w:t>
            </w:r>
            <w:r w:rsidRPr="007A2D80">
              <w:rPr>
                <w:rStyle w:val="pt-defaultparagraphfont-000004"/>
                <w:rFonts w:cs="B Nazanin"/>
                <w:color w:val="474747"/>
                <w:sz w:val="28"/>
                <w:shd w:val="clear" w:color="auto" w:fill="FFFFFF"/>
                <w:cs/>
              </w:rPr>
              <w:t>‎</w:t>
            </w:r>
            <w:r w:rsidRPr="007A2D80">
              <w:rPr>
                <w:rStyle w:val="pt-defaultparagraphfont-000004"/>
                <w:rFonts w:cs="B Nazanin"/>
                <w:color w:val="474747"/>
                <w:sz w:val="28"/>
                <w:shd w:val="clear" w:color="auto" w:fill="FFFFFF"/>
              </w:rPr>
              <w:t> </w:t>
            </w:r>
            <w:r w:rsidRPr="007A2D80">
              <w:rPr>
                <w:rStyle w:val="pt-defaultparagraphfont-000004"/>
                <w:rFonts w:cs="B Nazanin"/>
                <w:color w:val="474747"/>
                <w:sz w:val="28"/>
                <w:shd w:val="clear" w:color="auto" w:fill="FFFFFF"/>
                <w:cs/>
              </w:rPr>
              <w:t>‎</w:t>
            </w:r>
            <w:r w:rsidRPr="007A2D80">
              <w:rPr>
                <w:rStyle w:val="pt-defaultparagraphfont-000002"/>
                <w:rFonts w:ascii="persian-sans" w:hAnsi="persian-sans" w:cs="B Nazanin"/>
                <w:color w:val="474747"/>
                <w:sz w:val="28"/>
                <w:szCs w:val="28"/>
                <w:shd w:val="clear" w:color="auto" w:fill="FFFFFF"/>
                <w:rtl/>
              </w:rPr>
              <w:t>‏خویش افتخار نماییم</w:t>
            </w:r>
            <w:r w:rsidRPr="007A2D80">
              <w:rPr>
                <w:rStyle w:val="pt-defaultparagraphfont-000002"/>
                <w:rFonts w:ascii="persian-sans" w:hAnsi="persian-sans" w:cs="B Nazanin"/>
                <w:color w:val="474747"/>
                <w:sz w:val="28"/>
                <w:szCs w:val="28"/>
                <w:shd w:val="clear" w:color="auto" w:fill="FFFFFF"/>
              </w:rPr>
              <w:t>.</w:t>
            </w:r>
          </w:p>
        </w:tc>
        <w:tc>
          <w:tcPr>
            <w:tcW w:w="2171" w:type="dxa"/>
          </w:tcPr>
          <w:p w:rsidR="00FD3C1A" w:rsidRPr="002D01BE" w:rsidRDefault="00B911DB" w:rsidP="000F48CE">
            <w:pPr>
              <w:bidi/>
              <w:jc w:val="both"/>
              <w:rPr>
                <w:rFonts w:cs="B Nazanin"/>
                <w:sz w:val="28"/>
                <w:szCs w:val="28"/>
                <w:rtl/>
                <w:lang w:bidi="fa-IR"/>
              </w:rPr>
            </w:pPr>
            <w:r>
              <w:rPr>
                <w:rFonts w:cs="B Nazanin" w:hint="cs"/>
                <w:sz w:val="28"/>
                <w:szCs w:val="28"/>
                <w:rtl/>
                <w:lang w:bidi="fa-IR"/>
              </w:rPr>
              <w:t>توجه  ارزشی به هویت   زن</w:t>
            </w:r>
          </w:p>
        </w:tc>
        <w:tc>
          <w:tcPr>
            <w:tcW w:w="1514" w:type="dxa"/>
          </w:tcPr>
          <w:p w:rsidR="00FD3C1A" w:rsidRPr="002D01BE" w:rsidRDefault="00B911DB" w:rsidP="000F48CE">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FD3C1A" w:rsidRDefault="00B911DB" w:rsidP="000F48CE">
            <w:pPr>
              <w:bidi/>
              <w:jc w:val="both"/>
              <w:rPr>
                <w:rFonts w:cs="B Nazanin"/>
                <w:sz w:val="28"/>
                <w:szCs w:val="28"/>
                <w:rtl/>
                <w:lang w:bidi="fa-IR"/>
              </w:rPr>
            </w:pPr>
            <w:r>
              <w:rPr>
                <w:rFonts w:cs="B Nazanin" w:hint="cs"/>
                <w:sz w:val="28"/>
                <w:szCs w:val="28"/>
                <w:rtl/>
                <w:lang w:bidi="fa-IR"/>
              </w:rPr>
              <w:t>ج16، 193</w:t>
            </w:r>
          </w:p>
        </w:tc>
      </w:tr>
      <w:tr w:rsidR="00FD3C1A" w:rsidRPr="002D01BE" w:rsidTr="00E8370F">
        <w:tc>
          <w:tcPr>
            <w:tcW w:w="4035" w:type="dxa"/>
          </w:tcPr>
          <w:p w:rsidR="00FD3C1A" w:rsidRPr="00B911DB" w:rsidRDefault="00B911DB" w:rsidP="00B911DB">
            <w:pPr>
              <w:bidi/>
              <w:jc w:val="both"/>
              <w:rPr>
                <w:rFonts w:ascii="nazanin" w:hAnsi="nazanin"/>
                <w:color w:val="333333"/>
                <w:sz w:val="30"/>
                <w:szCs w:val="30"/>
                <w:shd w:val="clear" w:color="auto" w:fill="FFFFFF"/>
                <w:rtl/>
                <w:lang w:bidi="fa-IR"/>
              </w:rPr>
            </w:pPr>
            <w:r w:rsidRPr="00987F99">
              <w:rPr>
                <w:rFonts w:ascii="nazanin" w:hAnsi="nazanin" w:cs="B Nazanin"/>
                <w:color w:val="333333"/>
                <w:sz w:val="28"/>
                <w:szCs w:val="28"/>
                <w:shd w:val="clear" w:color="auto" w:fill="FFFFFF"/>
              </w:rPr>
              <w:t> </w:t>
            </w:r>
            <w:r>
              <w:rPr>
                <w:rFonts w:ascii="nazanin" w:hAnsi="nazanin" w:cs="B Nazanin"/>
                <w:color w:val="333333"/>
                <w:sz w:val="28"/>
                <w:szCs w:val="28"/>
                <w:shd w:val="clear" w:color="auto" w:fill="FFFFFF"/>
              </w:rPr>
              <w:t>-</w:t>
            </w:r>
            <w:r w:rsidRPr="00987F99">
              <w:rPr>
                <w:rFonts w:ascii="nazanin" w:hAnsi="nazanin" w:cs="B Nazanin"/>
                <w:color w:val="333333"/>
                <w:sz w:val="28"/>
                <w:szCs w:val="28"/>
                <w:shd w:val="clear" w:color="auto" w:fill="FFFFFF"/>
                <w:rtl/>
              </w:rPr>
              <w:t>مبدا همه ی سعادتها از دامن زن بلند می شود</w:t>
            </w:r>
            <w:r>
              <w:rPr>
                <w:rFonts w:ascii="nazanin" w:hAnsi="nazanin"/>
                <w:color w:val="333333"/>
                <w:sz w:val="30"/>
                <w:szCs w:val="30"/>
                <w:shd w:val="clear" w:color="auto" w:fill="FFFFFF"/>
              </w:rPr>
              <w:t>.</w:t>
            </w:r>
          </w:p>
        </w:tc>
        <w:tc>
          <w:tcPr>
            <w:tcW w:w="2171" w:type="dxa"/>
          </w:tcPr>
          <w:p w:rsidR="00FD3C1A" w:rsidRPr="002D01BE" w:rsidRDefault="00B911DB" w:rsidP="000F48CE">
            <w:pPr>
              <w:bidi/>
              <w:jc w:val="both"/>
              <w:rPr>
                <w:rFonts w:cs="B Nazanin"/>
                <w:sz w:val="28"/>
                <w:szCs w:val="28"/>
                <w:rtl/>
                <w:lang w:bidi="fa-IR"/>
              </w:rPr>
            </w:pPr>
            <w:r>
              <w:rPr>
                <w:rFonts w:cs="B Nazanin" w:hint="cs"/>
                <w:sz w:val="28"/>
                <w:szCs w:val="28"/>
                <w:rtl/>
                <w:lang w:bidi="fa-IR"/>
              </w:rPr>
              <w:t>توجه  ارزشی به هویت   زن</w:t>
            </w:r>
          </w:p>
        </w:tc>
        <w:tc>
          <w:tcPr>
            <w:tcW w:w="1514" w:type="dxa"/>
          </w:tcPr>
          <w:p w:rsidR="00FD3C1A" w:rsidRPr="002D01BE" w:rsidRDefault="00B911DB" w:rsidP="000F48CE">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B911DB" w:rsidRDefault="00B911DB" w:rsidP="00B911DB">
            <w:pPr>
              <w:bidi/>
              <w:jc w:val="both"/>
              <w:rPr>
                <w:rFonts w:cs="B Nazanin"/>
                <w:sz w:val="28"/>
                <w:szCs w:val="28"/>
                <w:rtl/>
                <w:lang w:bidi="fa-IR"/>
              </w:rPr>
            </w:pPr>
            <w:r>
              <w:rPr>
                <w:rFonts w:cs="B Nazanin" w:hint="cs"/>
                <w:sz w:val="28"/>
                <w:szCs w:val="28"/>
                <w:rtl/>
                <w:lang w:bidi="fa-IR"/>
              </w:rPr>
              <w:t>ج7، 338</w:t>
            </w:r>
          </w:p>
          <w:p w:rsidR="00FD3C1A" w:rsidRDefault="00FD3C1A" w:rsidP="000F48CE">
            <w:pPr>
              <w:bidi/>
              <w:jc w:val="both"/>
              <w:rPr>
                <w:rFonts w:cs="B Nazanin"/>
                <w:sz w:val="28"/>
                <w:szCs w:val="28"/>
                <w:rtl/>
                <w:lang w:bidi="fa-IR"/>
              </w:rPr>
            </w:pPr>
          </w:p>
        </w:tc>
      </w:tr>
      <w:tr w:rsidR="00FD3C1A" w:rsidRPr="002D01BE" w:rsidTr="00E8370F">
        <w:tc>
          <w:tcPr>
            <w:tcW w:w="4035" w:type="dxa"/>
          </w:tcPr>
          <w:p w:rsidR="00FD3C1A" w:rsidRPr="00B911DB" w:rsidRDefault="00B911DB" w:rsidP="00B911DB">
            <w:pPr>
              <w:bidi/>
              <w:jc w:val="both"/>
              <w:rPr>
                <w:rFonts w:ascii="persian-sans" w:hAnsi="persian-sans" w:cs="B Nazanin"/>
                <w:color w:val="474747"/>
                <w:sz w:val="28"/>
                <w:szCs w:val="28"/>
                <w:shd w:val="clear" w:color="auto" w:fill="FFFFFF"/>
                <w:rtl/>
              </w:rPr>
            </w:pPr>
            <w:r>
              <w:rPr>
                <w:rFonts w:ascii="persian-sans" w:hAnsi="persian-sans" w:cs="B Nazanin"/>
                <w:color w:val="474747"/>
                <w:sz w:val="28"/>
                <w:szCs w:val="28"/>
                <w:shd w:val="clear" w:color="auto" w:fill="FFFFFF"/>
              </w:rPr>
              <w:t>-</w:t>
            </w:r>
            <w:r w:rsidRPr="00B8491B">
              <w:rPr>
                <w:rFonts w:ascii="persian-sans" w:hAnsi="persian-sans" w:cs="B Nazanin"/>
                <w:color w:val="474747"/>
                <w:sz w:val="28"/>
                <w:szCs w:val="28"/>
                <w:shd w:val="clear" w:color="auto" w:fill="FFFFFF"/>
                <w:rtl/>
              </w:rPr>
              <w:t>نقش زنان در عالم از ویژگیهای خاصی برخوردار است</w:t>
            </w:r>
            <w:r w:rsidRPr="00B8491B">
              <w:rPr>
                <w:rFonts w:ascii="persian-sans" w:hAnsi="persian-sans" w:cs="B Nazanin"/>
                <w:color w:val="474747"/>
                <w:sz w:val="28"/>
                <w:szCs w:val="28"/>
                <w:shd w:val="clear" w:color="auto" w:fill="FFFFFF"/>
              </w:rPr>
              <w:t>.</w:t>
            </w:r>
            <w:r>
              <w:rPr>
                <w:rFonts w:ascii="persian-sans" w:hAnsi="persian-sans"/>
                <w:color w:val="474747"/>
                <w:sz w:val="21"/>
                <w:szCs w:val="21"/>
                <w:shd w:val="clear" w:color="auto" w:fill="FFFFFF"/>
              </w:rPr>
              <w:t> </w:t>
            </w:r>
          </w:p>
        </w:tc>
        <w:tc>
          <w:tcPr>
            <w:tcW w:w="2171" w:type="dxa"/>
          </w:tcPr>
          <w:p w:rsidR="00FD3C1A" w:rsidRPr="002D01BE" w:rsidRDefault="00B911DB" w:rsidP="000F48CE">
            <w:pPr>
              <w:bidi/>
              <w:jc w:val="both"/>
              <w:rPr>
                <w:rFonts w:cs="B Nazanin"/>
                <w:sz w:val="28"/>
                <w:szCs w:val="28"/>
                <w:rtl/>
                <w:lang w:bidi="fa-IR"/>
              </w:rPr>
            </w:pPr>
            <w:r>
              <w:rPr>
                <w:rFonts w:cs="B Nazanin" w:hint="cs"/>
                <w:sz w:val="28"/>
                <w:szCs w:val="28"/>
                <w:rtl/>
                <w:lang w:bidi="fa-IR"/>
              </w:rPr>
              <w:t>توجه  ارزشی به هویت   زن</w:t>
            </w:r>
          </w:p>
        </w:tc>
        <w:tc>
          <w:tcPr>
            <w:tcW w:w="1514" w:type="dxa"/>
          </w:tcPr>
          <w:p w:rsidR="00FD3C1A" w:rsidRPr="002D01BE" w:rsidRDefault="00B911DB" w:rsidP="000F48CE">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FD3C1A" w:rsidRDefault="00B911DB" w:rsidP="000F48CE">
            <w:pPr>
              <w:bidi/>
              <w:jc w:val="both"/>
              <w:rPr>
                <w:rFonts w:cs="B Nazanin"/>
                <w:sz w:val="28"/>
                <w:szCs w:val="28"/>
                <w:rtl/>
                <w:lang w:bidi="fa-IR"/>
              </w:rPr>
            </w:pPr>
            <w:r>
              <w:rPr>
                <w:rFonts w:cs="B Nazanin" w:hint="cs"/>
                <w:sz w:val="28"/>
                <w:szCs w:val="28"/>
                <w:rtl/>
                <w:lang w:bidi="fa-IR"/>
              </w:rPr>
              <w:t>ج16، 192</w:t>
            </w:r>
          </w:p>
        </w:tc>
      </w:tr>
      <w:tr w:rsidR="00CB3345" w:rsidRPr="002D01BE" w:rsidTr="00E8370F">
        <w:tc>
          <w:tcPr>
            <w:tcW w:w="4035" w:type="dxa"/>
          </w:tcPr>
          <w:p w:rsidR="00CB3345" w:rsidRDefault="00CB3345" w:rsidP="00CB3345">
            <w:pPr>
              <w:bidi/>
              <w:jc w:val="both"/>
              <w:rPr>
                <w:rFonts w:ascii="persian-sans" w:hAnsi="persian-sans" w:cs="B Nazanin"/>
                <w:color w:val="474747"/>
                <w:sz w:val="28"/>
                <w:szCs w:val="28"/>
                <w:shd w:val="clear" w:color="auto" w:fill="FFFFFF"/>
              </w:rPr>
            </w:pPr>
            <w:r w:rsidRPr="00CB3345">
              <w:rPr>
                <w:rFonts w:ascii="persian-sans" w:hAnsi="persian-sans" w:cs="B Nazanin"/>
                <w:color w:val="474747"/>
                <w:sz w:val="28"/>
                <w:szCs w:val="28"/>
                <w:shd w:val="clear" w:color="auto" w:fill="FFFFFF"/>
                <w:rtl/>
              </w:rPr>
              <w:t>اسلام با آزادی‏</w:t>
            </w:r>
            <w:r w:rsidRPr="00CB3345">
              <w:rPr>
                <w:rFonts w:ascii="persian-sans" w:hAnsi="persian-sans" w:cs="B Nazanin"/>
                <w:color w:val="474747"/>
                <w:sz w:val="28"/>
                <w:szCs w:val="28"/>
                <w:shd w:val="clear" w:color="auto" w:fill="FFFFFF"/>
                <w:cs/>
              </w:rPr>
              <w:t>‎</w:t>
            </w:r>
            <w:r w:rsidRPr="00CB3345">
              <w:rPr>
                <w:rFonts w:ascii="persian-sans" w:hAnsi="persian-sans" w:cs="B Nazanin"/>
                <w:color w:val="474747"/>
                <w:sz w:val="28"/>
                <w:szCs w:val="28"/>
                <w:shd w:val="clear" w:color="auto" w:fill="FFFFFF"/>
              </w:rPr>
              <w:t> </w:t>
            </w:r>
            <w:r w:rsidRPr="00CB3345">
              <w:rPr>
                <w:rFonts w:ascii="persian-sans" w:hAnsi="persian-sans" w:cs="B Nazanin"/>
                <w:color w:val="474747"/>
                <w:sz w:val="28"/>
                <w:szCs w:val="28"/>
                <w:shd w:val="clear" w:color="auto" w:fill="FFFFFF"/>
                <w:cs/>
              </w:rPr>
              <w:t>‎</w:t>
            </w:r>
            <w:r w:rsidRPr="00CB3345">
              <w:rPr>
                <w:rFonts w:ascii="persian-sans" w:hAnsi="persian-sans" w:cs="B Nazanin"/>
                <w:color w:val="474747"/>
                <w:sz w:val="28"/>
                <w:szCs w:val="28"/>
                <w:shd w:val="clear" w:color="auto" w:fill="FFFFFF"/>
                <w:rtl/>
              </w:rPr>
              <w:t>‏زن نه تنها موافق است بلکه خود پایه گذار آزادی زن در تمام ابعاد وجودی زن است.‏</w:t>
            </w:r>
          </w:p>
        </w:tc>
        <w:tc>
          <w:tcPr>
            <w:tcW w:w="2171" w:type="dxa"/>
          </w:tcPr>
          <w:p w:rsidR="00CB3345" w:rsidRPr="00CB3345" w:rsidRDefault="00CB3345" w:rsidP="00CB3345">
            <w:pPr>
              <w:bidi/>
              <w:jc w:val="both"/>
              <w:rPr>
                <w:rFonts w:cs="B Nazanin"/>
                <w:sz w:val="28"/>
                <w:szCs w:val="28"/>
                <w:rtl/>
                <w:lang w:bidi="fa-IR"/>
              </w:rPr>
            </w:pPr>
            <w:r>
              <w:rPr>
                <w:rFonts w:cs="B Nazanin" w:hint="cs"/>
                <w:sz w:val="28"/>
                <w:szCs w:val="28"/>
                <w:rtl/>
                <w:lang w:bidi="fa-IR"/>
              </w:rPr>
              <w:t>مشروعیت به هویت آزادی زن</w:t>
            </w:r>
          </w:p>
          <w:p w:rsidR="00CB3345" w:rsidRPr="002D01BE" w:rsidRDefault="00CB3345" w:rsidP="00CB3345">
            <w:pPr>
              <w:bidi/>
              <w:jc w:val="both"/>
              <w:rPr>
                <w:rFonts w:cs="B Nazanin"/>
                <w:sz w:val="28"/>
                <w:szCs w:val="28"/>
                <w:rtl/>
                <w:lang w:bidi="fa-IR"/>
              </w:rPr>
            </w:pPr>
          </w:p>
        </w:tc>
        <w:tc>
          <w:tcPr>
            <w:tcW w:w="1514" w:type="dxa"/>
          </w:tcPr>
          <w:p w:rsidR="00CB3345" w:rsidRPr="002D01BE" w:rsidRDefault="00CB3345" w:rsidP="00CB3345">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CB3345" w:rsidRDefault="00CB3345" w:rsidP="00CB3345">
            <w:pPr>
              <w:bidi/>
              <w:jc w:val="both"/>
              <w:rPr>
                <w:rFonts w:cs="B Nazanin"/>
                <w:sz w:val="28"/>
                <w:szCs w:val="28"/>
                <w:rtl/>
                <w:lang w:bidi="fa-IR"/>
              </w:rPr>
            </w:pPr>
            <w:r>
              <w:rPr>
                <w:rFonts w:cs="B Nazanin" w:hint="cs"/>
                <w:sz w:val="28"/>
                <w:szCs w:val="28"/>
                <w:rtl/>
                <w:lang w:bidi="fa-IR"/>
              </w:rPr>
              <w:t>ج5 ،417</w:t>
            </w:r>
          </w:p>
        </w:tc>
      </w:tr>
      <w:tr w:rsidR="00DC71E6" w:rsidRPr="002D01BE" w:rsidTr="00E8370F">
        <w:tc>
          <w:tcPr>
            <w:tcW w:w="4035" w:type="dxa"/>
          </w:tcPr>
          <w:p w:rsidR="00DC71E6" w:rsidRPr="00CB3345" w:rsidRDefault="00DC71E6" w:rsidP="00DC71E6">
            <w:pPr>
              <w:bidi/>
              <w:jc w:val="both"/>
              <w:rPr>
                <w:rFonts w:ascii="persian-sans" w:hAnsi="persian-sans" w:cs="B Nazanin"/>
                <w:color w:val="474747"/>
                <w:sz w:val="28"/>
                <w:szCs w:val="28"/>
                <w:shd w:val="clear" w:color="auto" w:fill="FFFFFF"/>
                <w:rtl/>
                <w:lang w:bidi="fa-IR"/>
              </w:rPr>
            </w:pPr>
            <w:r w:rsidRPr="00DC71E6">
              <w:rPr>
                <w:rFonts w:ascii="persian-sans" w:hAnsi="persian-sans" w:cs="B Nazanin"/>
                <w:color w:val="474747"/>
                <w:sz w:val="28"/>
                <w:szCs w:val="28"/>
                <w:shd w:val="clear" w:color="auto" w:fill="FFFFFF"/>
                <w:rtl/>
              </w:rPr>
              <w:t>ما مى خواهیم زنْ آدم باشد مثل سایر آدمها، انسان باشد مثل سایر انسانها، آزاد باشد مثل سایر آزادها.‏‏</w:t>
            </w:r>
          </w:p>
        </w:tc>
        <w:tc>
          <w:tcPr>
            <w:tcW w:w="2171" w:type="dxa"/>
          </w:tcPr>
          <w:p w:rsidR="00DC71E6" w:rsidRPr="00CB3345" w:rsidRDefault="00DC71E6" w:rsidP="00DC71E6">
            <w:pPr>
              <w:bidi/>
              <w:jc w:val="both"/>
              <w:rPr>
                <w:rFonts w:cs="B Nazanin"/>
                <w:sz w:val="28"/>
                <w:szCs w:val="28"/>
                <w:rtl/>
                <w:lang w:bidi="fa-IR"/>
              </w:rPr>
            </w:pPr>
            <w:r>
              <w:rPr>
                <w:rFonts w:cs="B Nazanin" w:hint="cs"/>
                <w:sz w:val="28"/>
                <w:szCs w:val="28"/>
                <w:rtl/>
                <w:lang w:bidi="fa-IR"/>
              </w:rPr>
              <w:t>مشروعیت به هویت آزادی زن</w:t>
            </w:r>
          </w:p>
          <w:p w:rsidR="00DC71E6" w:rsidRPr="002D01BE" w:rsidRDefault="00DC71E6" w:rsidP="00DC71E6">
            <w:pPr>
              <w:bidi/>
              <w:jc w:val="both"/>
              <w:rPr>
                <w:rFonts w:cs="B Nazanin"/>
                <w:sz w:val="28"/>
                <w:szCs w:val="28"/>
                <w:rtl/>
                <w:lang w:bidi="fa-IR"/>
              </w:rPr>
            </w:pPr>
          </w:p>
        </w:tc>
        <w:tc>
          <w:tcPr>
            <w:tcW w:w="1514" w:type="dxa"/>
          </w:tcPr>
          <w:p w:rsidR="00DC71E6" w:rsidRPr="002D01BE" w:rsidRDefault="00DC71E6" w:rsidP="00DC71E6">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ج5 ،216</w:t>
            </w:r>
          </w:p>
        </w:tc>
      </w:tr>
      <w:tr w:rsidR="00DC71E6" w:rsidRPr="002D01BE" w:rsidTr="00E8370F">
        <w:tc>
          <w:tcPr>
            <w:tcW w:w="4035" w:type="dxa"/>
          </w:tcPr>
          <w:p w:rsidR="00DC71E6" w:rsidRPr="0037792B" w:rsidRDefault="00DC71E6" w:rsidP="00DC71E6">
            <w:pPr>
              <w:bidi/>
              <w:jc w:val="both"/>
              <w:rPr>
                <w:rFonts w:ascii="persian-sans" w:hAnsi="persian-sans" w:cs="B Nazanin"/>
                <w:sz w:val="28"/>
                <w:szCs w:val="28"/>
                <w:rtl/>
              </w:rPr>
            </w:pPr>
            <w:r w:rsidRPr="00A36648">
              <w:rPr>
                <w:rStyle w:val="pt-defaultparagraphfont-000014"/>
                <w:rFonts w:ascii="persian-sans" w:hAnsi="persian-sans" w:cs="B Nazanin"/>
                <w:color w:val="000000"/>
                <w:sz w:val="28"/>
                <w:szCs w:val="28"/>
                <w:shd w:val="clear" w:color="auto" w:fill="FFFFFF"/>
                <w:rtl/>
              </w:rPr>
              <w:t>اسلام نظر خاص بر شما بانوان دارد، اسلام در وقتی که ظهور کرد در جزیر‏</w:t>
            </w:r>
            <w:r w:rsidRPr="00A36648">
              <w:rPr>
                <w:rStyle w:val="pt-a3"/>
                <w:rFonts w:ascii="persian-sans" w:hAnsi="persian-sans" w:cs="B Nazanin"/>
                <w:b/>
                <w:bCs/>
                <w:color w:val="474747"/>
                <w:sz w:val="28"/>
                <w:szCs w:val="28"/>
                <w:shd w:val="clear" w:color="auto" w:fill="FFFFFF"/>
                <w:rtl/>
              </w:rPr>
              <w:t>‏ة‏</w:t>
            </w:r>
            <w:r w:rsidRPr="00A36648">
              <w:rPr>
                <w:rStyle w:val="pt-defaultparagraphfont-000014"/>
                <w:rFonts w:ascii="persian-sans" w:hAnsi="persian-sans" w:cs="B Nazanin"/>
                <w:color w:val="000000"/>
                <w:sz w:val="28"/>
                <w:szCs w:val="28"/>
                <w:shd w:val="clear" w:color="auto" w:fill="FFFFFF"/>
                <w:rtl/>
              </w:rPr>
              <w:t>‏ العرب، بانوان حیثیت خودشان را پیش مردان از دست داده بودند، اسلام آن ها را سربلند و سرافراز کرد، اسلام آن ها را با مردان مساوی کرد. عنایتی که اسلام به بانوان دارد بیشتر از عنایتی است که بر مردان دارد</w:t>
            </w:r>
            <w:r>
              <w:rPr>
                <w:rStyle w:val="pt-defaultparagraphfont-000014"/>
                <w:rFonts w:ascii="persian-sans" w:hAnsi="persian-sans" w:hint="cs"/>
                <w:color w:val="000000"/>
                <w:sz w:val="26"/>
                <w:szCs w:val="26"/>
                <w:shd w:val="clear" w:color="auto" w:fill="FFFFFF"/>
                <w:rtl/>
              </w:rPr>
              <w:t>.</w:t>
            </w:r>
          </w:p>
        </w:tc>
        <w:tc>
          <w:tcPr>
            <w:tcW w:w="2171" w:type="dxa"/>
          </w:tcPr>
          <w:p w:rsidR="00DC71E6" w:rsidRDefault="00DC71E6" w:rsidP="00DC71E6">
            <w:pPr>
              <w:bidi/>
              <w:jc w:val="both"/>
              <w:rPr>
                <w:rFonts w:cs="B Nazanin"/>
                <w:sz w:val="28"/>
                <w:szCs w:val="28"/>
                <w:rtl/>
                <w:lang w:bidi="fa-IR"/>
              </w:rPr>
            </w:pPr>
          </w:p>
          <w:p w:rsidR="00DC71E6" w:rsidRDefault="00DC71E6" w:rsidP="00DC71E6">
            <w:pPr>
              <w:bidi/>
              <w:jc w:val="both"/>
              <w:rPr>
                <w:rFonts w:cs="B Nazanin"/>
                <w:sz w:val="28"/>
                <w:szCs w:val="28"/>
                <w:rtl/>
                <w:lang w:bidi="fa-IR"/>
              </w:rPr>
            </w:pPr>
            <w:r>
              <w:rPr>
                <w:rFonts w:cs="B Nazanin" w:hint="cs"/>
                <w:sz w:val="28"/>
                <w:szCs w:val="28"/>
                <w:rtl/>
                <w:lang w:bidi="fa-IR"/>
              </w:rPr>
              <w:t>مشروعیت به هویت</w:t>
            </w:r>
          </w:p>
          <w:p w:rsidR="00DC71E6" w:rsidRPr="002D01BE" w:rsidRDefault="00DC71E6" w:rsidP="00DC71E6">
            <w:pPr>
              <w:bidi/>
              <w:jc w:val="both"/>
              <w:rPr>
                <w:rFonts w:cs="B Nazanin"/>
                <w:sz w:val="28"/>
                <w:szCs w:val="28"/>
                <w:rtl/>
                <w:lang w:bidi="fa-IR"/>
              </w:rPr>
            </w:pPr>
            <w:r>
              <w:rPr>
                <w:rFonts w:cs="B Nazanin" w:hint="cs"/>
                <w:sz w:val="28"/>
                <w:szCs w:val="28"/>
                <w:rtl/>
                <w:lang w:bidi="fa-IR"/>
              </w:rPr>
              <w:t>یکسان زن ومرد</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ج6، 229-300</w:t>
            </w:r>
          </w:p>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Default="00DC71E6" w:rsidP="00DC71E6">
            <w:pPr>
              <w:bidi/>
              <w:jc w:val="both"/>
              <w:rPr>
                <w:rStyle w:val="pt-defaultparagraphfont-000014"/>
                <w:rFonts w:ascii="persian-sans" w:hAnsi="persian-sans" w:cs="B Nazanin"/>
                <w:color w:val="000000"/>
                <w:sz w:val="28"/>
                <w:szCs w:val="28"/>
                <w:shd w:val="clear" w:color="auto" w:fill="FFFFFF"/>
                <w:rtl/>
                <w:lang w:bidi="fa-IR"/>
              </w:rPr>
            </w:pPr>
            <w:r w:rsidRPr="003367D7">
              <w:rPr>
                <w:rFonts w:ascii="persian-sans" w:hAnsi="persian-sans" w:cs="B Nazanin"/>
                <w:color w:val="000000"/>
                <w:sz w:val="28"/>
                <w:szCs w:val="28"/>
                <w:shd w:val="clear" w:color="auto" w:fill="FFFFFF"/>
                <w:rtl/>
                <w:lang w:bidi="fa-IR"/>
              </w:rPr>
              <w:t>دیه ی زن و مرد در اعضا مادامی که به ثلث نرسیده باشدمساوی است</w:t>
            </w:r>
            <w:r>
              <w:rPr>
                <w:rFonts w:ascii="persian-sans" w:hAnsi="persian-sans" w:cs="B Nazanin"/>
                <w:color w:val="000000"/>
                <w:sz w:val="28"/>
                <w:szCs w:val="28"/>
                <w:shd w:val="clear" w:color="auto" w:fill="FFFFFF"/>
              </w:rPr>
              <w:t>.</w:t>
            </w:r>
          </w:p>
          <w:p w:rsidR="00DC71E6" w:rsidRPr="00A36648" w:rsidRDefault="00DC71E6" w:rsidP="00DC71E6">
            <w:pPr>
              <w:bidi/>
              <w:jc w:val="both"/>
              <w:rPr>
                <w:rStyle w:val="pt-defaultparagraphfont-000014"/>
                <w:rFonts w:ascii="persian-sans" w:hAnsi="persian-sans" w:cs="B Nazanin"/>
                <w:color w:val="000000"/>
                <w:sz w:val="28"/>
                <w:szCs w:val="28"/>
                <w:shd w:val="clear" w:color="auto" w:fill="FFFFFF"/>
                <w:rtl/>
                <w:lang w:bidi="fa-IR"/>
              </w:rPr>
            </w:pP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مشروعیت به هویت</w:t>
            </w:r>
          </w:p>
          <w:p w:rsidR="00DC71E6" w:rsidRPr="002D01BE" w:rsidRDefault="00DC71E6" w:rsidP="00DC71E6">
            <w:pPr>
              <w:bidi/>
              <w:jc w:val="both"/>
              <w:rPr>
                <w:rFonts w:cs="B Nazanin"/>
                <w:sz w:val="28"/>
                <w:szCs w:val="28"/>
                <w:rtl/>
                <w:lang w:bidi="fa-IR"/>
              </w:rPr>
            </w:pPr>
            <w:r>
              <w:rPr>
                <w:rFonts w:cs="B Nazanin" w:hint="cs"/>
                <w:sz w:val="28"/>
                <w:szCs w:val="28"/>
                <w:rtl/>
                <w:lang w:bidi="fa-IR"/>
              </w:rPr>
              <w:t>یکسان زن ومرد</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DC71E6" w:rsidRPr="003367D7" w:rsidRDefault="00DC71E6" w:rsidP="00DC71E6">
            <w:pPr>
              <w:bidi/>
              <w:jc w:val="both"/>
              <w:rPr>
                <w:rFonts w:cs="B Nazanin"/>
                <w:sz w:val="28"/>
                <w:szCs w:val="28"/>
                <w:lang w:bidi="fa-IR"/>
              </w:rPr>
            </w:pPr>
            <w:r w:rsidRPr="003367D7">
              <w:rPr>
                <w:rFonts w:cs="B Nazanin"/>
                <w:sz w:val="28"/>
                <w:szCs w:val="28"/>
                <w:rtl/>
                <w:lang w:bidi="fa-IR"/>
              </w:rPr>
              <w:t>ترجمه تحریر الوسیله، ج2، 595</w:t>
            </w:r>
          </w:p>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37792B" w:rsidRDefault="00DC71E6" w:rsidP="00DC71E6">
            <w:pPr>
              <w:bidi/>
              <w:rPr>
                <w:rFonts w:ascii="persian-sans" w:hAnsi="persian-sans" w:cs="B Nazanin"/>
                <w:sz w:val="28"/>
                <w:szCs w:val="28"/>
                <w:rtl/>
                <w:lang w:bidi="fa-IR"/>
              </w:rPr>
            </w:pPr>
            <w:r w:rsidRPr="000B0230">
              <w:rPr>
                <w:rFonts w:ascii="persian-sans" w:hAnsi="persian-sans" w:cs="B Nazanin"/>
                <w:color w:val="474747"/>
                <w:sz w:val="28"/>
                <w:szCs w:val="28"/>
                <w:shd w:val="clear" w:color="auto" w:fill="FFFFFF"/>
                <w:rtl/>
              </w:rPr>
              <w:lastRenderedPageBreak/>
              <w:t>بهشت زیرقدمهای مادران است، یک حقیقت است و اینکه با این تعبیرلطیف آمده است برای بزرگی عظمت آن است</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مشروعیت  به هویت مقام فردی زن</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ج16 ،225</w:t>
            </w:r>
          </w:p>
        </w:tc>
      </w:tr>
      <w:tr w:rsidR="00DC71E6" w:rsidRPr="002D01BE" w:rsidTr="00E8370F">
        <w:tc>
          <w:tcPr>
            <w:tcW w:w="4035" w:type="dxa"/>
          </w:tcPr>
          <w:p w:rsidR="00DC71E6" w:rsidRPr="00FB415C" w:rsidRDefault="00DC71E6" w:rsidP="00DC71E6">
            <w:pPr>
              <w:bidi/>
              <w:jc w:val="both"/>
              <w:rPr>
                <w:rFonts w:ascii="persian-sans" w:hAnsi="persian-sans" w:cs="B Nazanin"/>
                <w:sz w:val="28"/>
                <w:szCs w:val="28"/>
                <w:rtl/>
                <w:lang w:bidi="fa-IR"/>
              </w:rPr>
            </w:pPr>
            <w:r w:rsidRPr="00483EA2">
              <w:rPr>
                <w:rFonts w:ascii="persian-sans" w:hAnsi="persian-sans" w:cs="B Nazanin"/>
                <w:sz w:val="28"/>
                <w:szCs w:val="28"/>
                <w:rtl/>
                <w:lang w:bidi="fa-IR"/>
              </w:rPr>
              <w:t>یک زن به دنیا آمد که نمونه انسان است. یک زن به دنیا آمد که تمام هویت انسانی در او جلوه ‏گر است</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 xml:space="preserve">مشروعیت </w:t>
            </w:r>
            <w:r w:rsidRPr="00CB3345">
              <w:rPr>
                <w:rFonts w:cs="B Nazanin" w:hint="cs"/>
                <w:sz w:val="28"/>
                <w:szCs w:val="28"/>
                <w:rtl/>
                <w:lang w:bidi="fa-IR"/>
              </w:rPr>
              <w:t>به هویت</w:t>
            </w:r>
            <w:r>
              <w:rPr>
                <w:rFonts w:cs="B Nazanin" w:hint="cs"/>
                <w:sz w:val="28"/>
                <w:szCs w:val="28"/>
                <w:rtl/>
                <w:lang w:bidi="fa-IR"/>
              </w:rPr>
              <w:t xml:space="preserve"> مقام فردی زن</w:t>
            </w:r>
          </w:p>
        </w:tc>
        <w:tc>
          <w:tcPr>
            <w:tcW w:w="1514" w:type="dxa"/>
          </w:tcPr>
          <w:p w:rsidR="00DC71E6" w:rsidRDefault="00DC71E6" w:rsidP="00DC71E6">
            <w:pPr>
              <w:bidi/>
              <w:jc w:val="both"/>
              <w:rPr>
                <w:rFonts w:cs="B Nazanin"/>
                <w:b/>
                <w:bCs/>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ج7 ،341</w:t>
            </w:r>
          </w:p>
        </w:tc>
      </w:tr>
      <w:tr w:rsidR="00DC71E6" w:rsidRPr="002D01BE" w:rsidTr="00E8370F">
        <w:tc>
          <w:tcPr>
            <w:tcW w:w="4035" w:type="dxa"/>
          </w:tcPr>
          <w:p w:rsidR="00DC71E6" w:rsidRDefault="00DC71E6" w:rsidP="00DC71E6">
            <w:pPr>
              <w:shd w:val="clear" w:color="auto" w:fill="FFFFFF"/>
              <w:bidi/>
              <w:jc w:val="both"/>
              <w:rPr>
                <w:rFonts w:ascii="Tahoma" w:eastAsia="Times New Roman" w:hAnsi="Tahoma" w:cs="Tahoma"/>
                <w:color w:val="474747"/>
                <w:sz w:val="26"/>
                <w:szCs w:val="26"/>
                <w:rtl/>
                <w:lang w:eastAsia="en-US" w:bidi="fa-IR"/>
              </w:rPr>
            </w:pPr>
            <w:r w:rsidRPr="008A7F89">
              <w:rPr>
                <w:rFonts w:ascii="Tahoma" w:eastAsia="Times New Roman" w:hAnsi="Tahoma" w:cs="B Nazanin"/>
                <w:color w:val="000000"/>
                <w:sz w:val="28"/>
                <w:szCs w:val="28"/>
                <w:rtl/>
                <w:lang w:eastAsia="en-US" w:bidi="fa-IR"/>
              </w:rPr>
              <w:t xml:space="preserve">تاریخ اسلام گواه احترامات بی حد رسول خدا- صلی الله علیه و آله- به این مولود شریف[حضرت فاطمه (س)] است تا نشان دهد که زن بزرگی ویژه ای درجامعه </w:t>
            </w:r>
            <w:r w:rsidRPr="008A7F89">
              <w:rPr>
                <w:rFonts w:ascii="Cambria" w:eastAsia="Times New Roman" w:hAnsi="Cambria" w:cs="Cambria" w:hint="cs"/>
                <w:color w:val="000000"/>
                <w:sz w:val="28"/>
                <w:szCs w:val="28"/>
                <w:rtl/>
                <w:lang w:eastAsia="en-US" w:bidi="fa-IR"/>
              </w:rPr>
              <w:t> </w:t>
            </w:r>
            <w:r w:rsidRPr="008A7F89">
              <w:rPr>
                <w:rFonts w:ascii="Tahoma" w:eastAsia="Times New Roman" w:hAnsi="Tahoma" w:cs="B Nazanin" w:hint="cs"/>
                <w:color w:val="000000"/>
                <w:sz w:val="28"/>
                <w:szCs w:val="28"/>
                <w:rtl/>
                <w:lang w:eastAsia="en-US" w:bidi="fa-IR"/>
              </w:rPr>
              <w:t>دارد</w:t>
            </w:r>
            <w:r w:rsidRPr="008A7F89">
              <w:rPr>
                <w:rFonts w:ascii="Tahoma" w:eastAsia="Times New Roman" w:hAnsi="Tahoma" w:cs="B Nazanin"/>
                <w:color w:val="000000"/>
                <w:sz w:val="28"/>
                <w:szCs w:val="28"/>
                <w:rtl/>
                <w:lang w:eastAsia="en-US" w:bidi="fa-IR"/>
              </w:rPr>
              <w:t xml:space="preserve"> </w:t>
            </w:r>
            <w:r w:rsidRPr="008A7F89">
              <w:rPr>
                <w:rFonts w:ascii="Tahoma" w:eastAsia="Times New Roman" w:hAnsi="Tahoma" w:cs="B Nazanin" w:hint="cs"/>
                <w:color w:val="000000"/>
                <w:sz w:val="28"/>
                <w:szCs w:val="28"/>
                <w:rtl/>
                <w:lang w:eastAsia="en-US" w:bidi="fa-IR"/>
              </w:rPr>
              <w:t>که</w:t>
            </w:r>
            <w:r w:rsidRPr="008A7F89">
              <w:rPr>
                <w:rFonts w:ascii="Tahoma" w:eastAsia="Times New Roman" w:hAnsi="Tahoma" w:cs="B Nazanin"/>
                <w:color w:val="000000"/>
                <w:sz w:val="28"/>
                <w:szCs w:val="28"/>
                <w:rtl/>
                <w:lang w:eastAsia="en-US" w:bidi="fa-IR"/>
              </w:rPr>
              <w:t xml:space="preserve"> </w:t>
            </w:r>
            <w:r w:rsidRPr="008A7F89">
              <w:rPr>
                <w:rFonts w:ascii="Tahoma" w:eastAsia="Times New Roman" w:hAnsi="Tahoma" w:cs="B Nazanin" w:hint="cs"/>
                <w:color w:val="000000"/>
                <w:sz w:val="28"/>
                <w:szCs w:val="28"/>
                <w:rtl/>
                <w:lang w:eastAsia="en-US" w:bidi="fa-IR"/>
              </w:rPr>
              <w:t>اگر</w:t>
            </w:r>
            <w:r w:rsidRPr="008A7F89">
              <w:rPr>
                <w:rFonts w:ascii="Tahoma" w:eastAsia="Times New Roman" w:hAnsi="Tahoma" w:cs="B Nazanin"/>
                <w:color w:val="000000"/>
                <w:sz w:val="28"/>
                <w:szCs w:val="28"/>
                <w:rtl/>
                <w:lang w:eastAsia="en-US" w:bidi="fa-IR"/>
              </w:rPr>
              <w:t xml:space="preserve"> </w:t>
            </w:r>
            <w:r w:rsidRPr="008A7F89">
              <w:rPr>
                <w:rFonts w:ascii="Tahoma" w:eastAsia="Times New Roman" w:hAnsi="Tahoma" w:cs="B Nazanin" w:hint="cs"/>
                <w:color w:val="000000"/>
                <w:sz w:val="28"/>
                <w:szCs w:val="28"/>
                <w:rtl/>
                <w:lang w:eastAsia="en-US" w:bidi="fa-IR"/>
              </w:rPr>
              <w:t>برتر</w:t>
            </w:r>
            <w:r w:rsidRPr="008A7F89">
              <w:rPr>
                <w:rFonts w:ascii="Tahoma" w:eastAsia="Times New Roman" w:hAnsi="Tahoma" w:cs="B Nazanin"/>
                <w:color w:val="000000"/>
                <w:sz w:val="28"/>
                <w:szCs w:val="28"/>
                <w:rtl/>
                <w:lang w:eastAsia="en-US" w:bidi="fa-IR"/>
              </w:rPr>
              <w:t xml:space="preserve"> </w:t>
            </w:r>
            <w:r w:rsidRPr="008A7F89">
              <w:rPr>
                <w:rFonts w:ascii="Tahoma" w:eastAsia="Times New Roman" w:hAnsi="Tahoma" w:cs="B Nazanin" w:hint="cs"/>
                <w:color w:val="000000"/>
                <w:sz w:val="28"/>
                <w:szCs w:val="28"/>
                <w:rtl/>
                <w:lang w:eastAsia="en-US" w:bidi="fa-IR"/>
              </w:rPr>
              <w:t>از</w:t>
            </w:r>
            <w:r w:rsidRPr="008A7F89">
              <w:rPr>
                <w:rFonts w:ascii="Tahoma" w:eastAsia="Times New Roman" w:hAnsi="Tahoma" w:cs="B Nazanin"/>
                <w:color w:val="000000"/>
                <w:sz w:val="28"/>
                <w:szCs w:val="28"/>
                <w:rtl/>
                <w:lang w:eastAsia="en-US" w:bidi="fa-IR"/>
              </w:rPr>
              <w:t xml:space="preserve"> </w:t>
            </w:r>
            <w:r w:rsidRPr="008A7F89">
              <w:rPr>
                <w:rFonts w:ascii="Tahoma" w:eastAsia="Times New Roman" w:hAnsi="Tahoma" w:cs="B Nazanin" w:hint="cs"/>
                <w:color w:val="000000"/>
                <w:sz w:val="28"/>
                <w:szCs w:val="28"/>
                <w:rtl/>
                <w:lang w:eastAsia="en-US" w:bidi="fa-IR"/>
              </w:rPr>
              <w:t>مرد</w:t>
            </w:r>
            <w:r w:rsidRPr="008A7F89">
              <w:rPr>
                <w:rFonts w:ascii="Tahoma" w:eastAsia="Times New Roman" w:hAnsi="Tahoma" w:cs="B Nazanin"/>
                <w:color w:val="000000"/>
                <w:sz w:val="28"/>
                <w:szCs w:val="28"/>
                <w:rtl/>
                <w:lang w:eastAsia="en-US" w:bidi="fa-IR"/>
              </w:rPr>
              <w:t xml:space="preserve"> </w:t>
            </w:r>
            <w:r w:rsidRPr="008A7F89">
              <w:rPr>
                <w:rFonts w:ascii="Tahoma" w:eastAsia="Times New Roman" w:hAnsi="Tahoma" w:cs="B Nazanin" w:hint="cs"/>
                <w:color w:val="000000"/>
                <w:sz w:val="28"/>
                <w:szCs w:val="28"/>
                <w:rtl/>
                <w:lang w:eastAsia="en-US" w:bidi="fa-IR"/>
              </w:rPr>
              <w:t>نباشد</w:t>
            </w:r>
            <w:r w:rsidRPr="008A7F89">
              <w:rPr>
                <w:rFonts w:ascii="Tahoma" w:eastAsia="Times New Roman" w:hAnsi="Tahoma" w:cs="B Nazanin"/>
                <w:color w:val="000000"/>
                <w:sz w:val="28"/>
                <w:szCs w:val="28"/>
                <w:rtl/>
                <w:lang w:eastAsia="en-US" w:bidi="fa-IR"/>
              </w:rPr>
              <w:t xml:space="preserve"> </w:t>
            </w:r>
            <w:r w:rsidRPr="008A7F89">
              <w:rPr>
                <w:rFonts w:ascii="Tahoma" w:eastAsia="Times New Roman" w:hAnsi="Tahoma" w:cs="B Nazanin" w:hint="cs"/>
                <w:color w:val="000000"/>
                <w:sz w:val="28"/>
                <w:szCs w:val="28"/>
                <w:rtl/>
                <w:lang w:eastAsia="en-US" w:bidi="fa-IR"/>
              </w:rPr>
              <w:t>کمترنیست</w:t>
            </w:r>
            <w:r>
              <w:rPr>
                <w:rFonts w:ascii="Tahoma" w:eastAsia="Times New Roman" w:hAnsi="Tahoma" w:cs="Tahoma" w:hint="cs"/>
                <w:color w:val="000000"/>
                <w:sz w:val="26"/>
                <w:szCs w:val="26"/>
                <w:rtl/>
                <w:lang w:eastAsia="en-US" w:bidi="fa-IR"/>
              </w:rPr>
              <w:t>.</w:t>
            </w:r>
          </w:p>
          <w:p w:rsidR="00DC71E6" w:rsidRPr="002D01BE" w:rsidRDefault="00DC71E6" w:rsidP="00DC71E6">
            <w:pPr>
              <w:bidi/>
              <w:jc w:val="both"/>
              <w:rPr>
                <w:rFonts w:cs="B Nazanin"/>
                <w:sz w:val="28"/>
                <w:szCs w:val="28"/>
                <w:rtl/>
                <w:lang w:bidi="fa-IR"/>
              </w:rPr>
            </w:pP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مشروعیت  هویت اجتماعی زن</w:t>
            </w:r>
          </w:p>
          <w:p w:rsidR="00DC71E6" w:rsidRPr="002D01BE" w:rsidRDefault="00DC71E6" w:rsidP="00DC71E6">
            <w:pPr>
              <w:bidi/>
              <w:jc w:val="both"/>
              <w:rPr>
                <w:rFonts w:cs="B Nazanin"/>
                <w:sz w:val="28"/>
                <w:szCs w:val="28"/>
                <w:rtl/>
                <w:lang w:bidi="fa-IR"/>
              </w:rPr>
            </w:pPr>
          </w:p>
        </w:tc>
        <w:tc>
          <w:tcPr>
            <w:tcW w:w="1514" w:type="dxa"/>
          </w:tcPr>
          <w:p w:rsidR="00DC71E6" w:rsidRPr="002D01BE" w:rsidRDefault="00DC71E6" w:rsidP="00DC71E6">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،316</w:t>
            </w:r>
          </w:p>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446773" w:rsidRDefault="00DC71E6" w:rsidP="00DC71E6">
            <w:pPr>
              <w:bidi/>
              <w:rPr>
                <w:rFonts w:ascii="persian-sans" w:hAnsi="persian-sans" w:cs="B Nazanin"/>
                <w:sz w:val="28"/>
                <w:szCs w:val="28"/>
                <w:rtl/>
              </w:rPr>
            </w:pPr>
            <w:r>
              <w:rPr>
                <w:rFonts w:ascii="nazanin" w:hAnsi="nazanin" w:cs="B Nazanin" w:hint="cs"/>
                <w:color w:val="333333"/>
                <w:sz w:val="28"/>
                <w:szCs w:val="28"/>
                <w:shd w:val="clear" w:color="auto" w:fill="FFFFFF"/>
                <w:rtl/>
              </w:rPr>
              <w:t>-</w:t>
            </w:r>
            <w:r w:rsidRPr="00446773">
              <w:rPr>
                <w:rFonts w:ascii="nazanin" w:hAnsi="nazanin" w:cs="B Nazanin"/>
                <w:color w:val="333333"/>
                <w:sz w:val="28"/>
                <w:szCs w:val="28"/>
                <w:shd w:val="clear" w:color="auto" w:fill="FFFFFF"/>
                <w:rtl/>
              </w:rPr>
              <w:t>روز حیات زن و روز پایه گذارى افتخار و نقش بزرگ او در جامعه است</w:t>
            </w:r>
            <w:r w:rsidRPr="00446773">
              <w:rPr>
                <w:rFonts w:ascii="nazanin" w:hAnsi="nazanin" w:cs="B Nazanin"/>
                <w:color w:val="333333"/>
                <w:sz w:val="28"/>
                <w:szCs w:val="28"/>
                <w:shd w:val="clear" w:color="auto" w:fill="FFFFFF"/>
              </w:rPr>
              <w:t>.</w:t>
            </w:r>
          </w:p>
          <w:p w:rsidR="00DC71E6" w:rsidRPr="002D01BE" w:rsidRDefault="00DC71E6" w:rsidP="00DC71E6">
            <w:pPr>
              <w:bidi/>
              <w:jc w:val="both"/>
              <w:rPr>
                <w:rFonts w:cs="B Nazanin"/>
                <w:sz w:val="28"/>
                <w:szCs w:val="28"/>
                <w:rtl/>
                <w:lang w:bidi="fa-IR"/>
              </w:rPr>
            </w:pP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هویت تاثیر گذاراجتماعی زن</w:t>
            </w:r>
          </w:p>
          <w:p w:rsidR="00DC71E6" w:rsidRPr="002D01BE" w:rsidRDefault="00DC71E6" w:rsidP="00DC71E6">
            <w:pPr>
              <w:bidi/>
              <w:jc w:val="both"/>
              <w:rPr>
                <w:rFonts w:cs="B Nazanin"/>
                <w:sz w:val="28"/>
                <w:szCs w:val="28"/>
                <w:rtl/>
                <w:lang w:bidi="fa-IR"/>
              </w:rPr>
            </w:pPr>
          </w:p>
        </w:tc>
        <w:tc>
          <w:tcPr>
            <w:tcW w:w="1514" w:type="dxa"/>
          </w:tcPr>
          <w:p w:rsidR="00DC71E6" w:rsidRPr="002D01BE" w:rsidRDefault="00DC71E6" w:rsidP="00DC71E6">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316</w:t>
            </w:r>
          </w:p>
        </w:tc>
      </w:tr>
      <w:tr w:rsidR="00DC71E6" w:rsidRPr="002D01BE" w:rsidTr="00E8370F">
        <w:tc>
          <w:tcPr>
            <w:tcW w:w="4035" w:type="dxa"/>
          </w:tcPr>
          <w:p w:rsidR="00DC71E6" w:rsidRDefault="00DC71E6" w:rsidP="00DC71E6">
            <w:pPr>
              <w:bidi/>
              <w:rPr>
                <w:rFonts w:ascii="nazanin" w:hAnsi="nazanin" w:cs="B Nazanin"/>
                <w:color w:val="333333"/>
                <w:sz w:val="28"/>
                <w:szCs w:val="28"/>
                <w:shd w:val="clear" w:color="auto" w:fill="FFFFFF"/>
                <w:rtl/>
              </w:rPr>
            </w:pPr>
            <w:r w:rsidRPr="00AB68E4">
              <w:rPr>
                <w:rStyle w:val="pt-defaultparagraphfont-000014"/>
                <w:rFonts w:ascii="persian-sans" w:hAnsi="persian-sans" w:cs="B Nazanin"/>
                <w:color w:val="000000"/>
                <w:sz w:val="28"/>
                <w:szCs w:val="28"/>
                <w:shd w:val="clear" w:color="auto" w:fill="FFFFFF"/>
                <w:rtl/>
              </w:rPr>
              <w:t>اسلام زن ها را قدرت داده است</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قدرت در هویت زنان</w:t>
            </w:r>
          </w:p>
        </w:tc>
        <w:tc>
          <w:tcPr>
            <w:tcW w:w="1514" w:type="dxa"/>
          </w:tcPr>
          <w:p w:rsidR="00DC71E6" w:rsidRDefault="00DC71E6" w:rsidP="00DC71E6">
            <w:pPr>
              <w:bidi/>
              <w:jc w:val="both"/>
              <w:rPr>
                <w:rFonts w:cs="B Nazanin"/>
                <w:b/>
                <w:bCs/>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ج5 ، 216</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57319C">
              <w:rPr>
                <w:rFonts w:ascii="nazanin" w:hAnsi="nazanin" w:cs="B Nazanin"/>
                <w:color w:val="333333"/>
                <w:sz w:val="28"/>
                <w:szCs w:val="28"/>
                <w:shd w:val="clear" w:color="auto" w:fill="FFFFFF"/>
                <w:rtl/>
              </w:rPr>
              <w:t>شواهد تاریخی بیانگر این واقعیت تلخ است که از زنان در اعصار مختلف</w:t>
            </w:r>
            <w:r w:rsidRPr="0057319C">
              <w:rPr>
                <w:rFonts w:ascii="Cambria" w:hAnsi="Cambria" w:cs="Cambria" w:hint="cs"/>
                <w:color w:val="333333"/>
                <w:sz w:val="28"/>
                <w:szCs w:val="28"/>
                <w:shd w:val="clear" w:color="auto" w:fill="FFFFFF"/>
                <w:rtl/>
              </w:rPr>
              <w:t> </w:t>
            </w:r>
            <w:hyperlink r:id="rId5" w:tooltip="از تحریم رأی زنان تا تکریم رأی زنان" w:history="1">
              <w:r w:rsidRPr="0057319C">
                <w:rPr>
                  <w:rFonts w:ascii="nazanin" w:hAnsi="nazanin" w:cs="B Nazanin"/>
                  <w:color w:val="337AB7"/>
                  <w:sz w:val="28"/>
                  <w:szCs w:val="28"/>
                  <w:shd w:val="clear" w:color="auto" w:fill="FFFFFF"/>
                  <w:rtl/>
                </w:rPr>
                <w:t>استفاده ابزاری</w:t>
              </w:r>
            </w:hyperlink>
            <w:r w:rsidRPr="0057319C">
              <w:rPr>
                <w:rFonts w:ascii="nazanin" w:hAnsi="nazanin" w:cs="B Nazanin"/>
                <w:color w:val="333333"/>
                <w:sz w:val="28"/>
                <w:szCs w:val="28"/>
                <w:shd w:val="clear" w:color="auto" w:fill="FFFFFF"/>
              </w:rPr>
              <w:t> </w:t>
            </w:r>
            <w:r w:rsidRPr="0057319C">
              <w:rPr>
                <w:rFonts w:ascii="nazanin" w:hAnsi="nazanin" w:cs="B Nazanin"/>
                <w:color w:val="333333"/>
                <w:sz w:val="28"/>
                <w:szCs w:val="28"/>
                <w:shd w:val="clear" w:color="auto" w:fill="FFFFFF"/>
                <w:rtl/>
              </w:rPr>
              <w:t>شده و فقط روش و متد آن در عصر جاهلیت با عصر تمدن تغییر یافته است. ولادت فاطمه زهرا - سلام اللَّه علیها - در زمان و محیطى واقع شد که زن به عنوان یک انسان مطرح نبود و وجود او موجب سرافکندگى خاندانش در نزد اقوام مختلف جاهلیت به شمار مى رفت. در چنین محیط فاسد و وحشت زایى، پیامبر بزرگ اسلام دست زن را گرفت و از منجلاب عادات جاهلیت نجات بخشید</w:t>
            </w:r>
          </w:p>
        </w:tc>
        <w:tc>
          <w:tcPr>
            <w:tcW w:w="2171" w:type="dxa"/>
          </w:tcPr>
          <w:p w:rsidR="00DC71E6" w:rsidRDefault="00DC71E6" w:rsidP="00DC71E6">
            <w:pPr>
              <w:bidi/>
              <w:jc w:val="both"/>
              <w:rPr>
                <w:rFonts w:cs="B Nazanin"/>
                <w:sz w:val="28"/>
                <w:szCs w:val="28"/>
                <w:rtl/>
                <w:lang w:bidi="fa-IR"/>
              </w:rPr>
            </w:pPr>
          </w:p>
          <w:p w:rsidR="00DC71E6" w:rsidRDefault="00DC71E6" w:rsidP="00DC71E6">
            <w:pPr>
              <w:bidi/>
              <w:jc w:val="both"/>
              <w:rPr>
                <w:rFonts w:cs="B Nazanin"/>
                <w:sz w:val="28"/>
                <w:szCs w:val="28"/>
                <w:rtl/>
                <w:lang w:bidi="fa-IR"/>
              </w:rPr>
            </w:pPr>
            <w:r>
              <w:rPr>
                <w:rFonts w:cs="B Nazanin" w:hint="cs"/>
                <w:sz w:val="28"/>
                <w:szCs w:val="28"/>
                <w:rtl/>
                <w:lang w:bidi="fa-IR"/>
              </w:rPr>
              <w:t>ممنوع بودن هویت ابزاری زن  در عرصه فردی واجتماعی</w:t>
            </w:r>
          </w:p>
          <w:p w:rsidR="00DC71E6" w:rsidRPr="002D01BE" w:rsidRDefault="00DC71E6" w:rsidP="00DC71E6">
            <w:pPr>
              <w:bidi/>
              <w:jc w:val="both"/>
              <w:rPr>
                <w:rFonts w:cs="B Nazanin"/>
                <w:sz w:val="28"/>
                <w:szCs w:val="28"/>
                <w:rtl/>
                <w:lang w:bidi="fa-IR"/>
              </w:rPr>
            </w:pPr>
          </w:p>
        </w:tc>
        <w:tc>
          <w:tcPr>
            <w:tcW w:w="1514" w:type="dxa"/>
          </w:tcPr>
          <w:p w:rsidR="00DC71E6" w:rsidRDefault="00DC71E6" w:rsidP="00DC71E6">
            <w:pPr>
              <w:bidi/>
              <w:jc w:val="both"/>
              <w:rPr>
                <w:rFonts w:cs="B Nazanin"/>
                <w:sz w:val="28"/>
                <w:szCs w:val="28"/>
                <w:rtl/>
                <w:lang w:bidi="fa-IR"/>
              </w:rPr>
            </w:pPr>
          </w:p>
          <w:p w:rsidR="00DC71E6" w:rsidRPr="002D01BE" w:rsidRDefault="00DC71E6" w:rsidP="00DC71E6">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418" w:type="dxa"/>
          </w:tcPr>
          <w:p w:rsidR="00DC71E6" w:rsidRDefault="00DC71E6" w:rsidP="00DC71E6">
            <w:pPr>
              <w:bidi/>
              <w:jc w:val="both"/>
              <w:rPr>
                <w:rFonts w:cs="B Nazanin"/>
                <w:sz w:val="28"/>
                <w:szCs w:val="28"/>
                <w:rtl/>
                <w:lang w:bidi="fa-IR"/>
              </w:rPr>
            </w:pPr>
          </w:p>
          <w:p w:rsidR="00DC71E6" w:rsidRDefault="00DC71E6" w:rsidP="00DC71E6">
            <w:pPr>
              <w:bidi/>
              <w:jc w:val="both"/>
              <w:rPr>
                <w:rFonts w:cs="B Nazanin"/>
                <w:sz w:val="28"/>
                <w:szCs w:val="28"/>
                <w:rtl/>
                <w:lang w:bidi="fa-IR"/>
              </w:rPr>
            </w:pPr>
            <w:r>
              <w:rPr>
                <w:rFonts w:cs="B Nazanin" w:hint="cs"/>
                <w:sz w:val="28"/>
                <w:szCs w:val="28"/>
                <w:rtl/>
                <w:lang w:bidi="fa-IR"/>
              </w:rPr>
              <w:t>ج14 ،316</w:t>
            </w:r>
          </w:p>
        </w:tc>
      </w:tr>
      <w:tr w:rsidR="00DC71E6" w:rsidRPr="002D01BE" w:rsidTr="00E8370F">
        <w:tc>
          <w:tcPr>
            <w:tcW w:w="4035" w:type="dxa"/>
          </w:tcPr>
          <w:p w:rsidR="00DC71E6" w:rsidRDefault="00DC71E6" w:rsidP="00DC71E6">
            <w:pPr>
              <w:bidi/>
              <w:rPr>
                <w:rFonts w:ascii="persian-sans" w:hAnsi="persian-sans" w:cs="B Nazanin"/>
                <w:color w:val="000000"/>
                <w:sz w:val="28"/>
                <w:szCs w:val="28"/>
                <w:shd w:val="clear" w:color="auto" w:fill="FFFFFF"/>
                <w:rtl/>
              </w:rPr>
            </w:pPr>
            <w:r w:rsidRPr="00306A88">
              <w:rPr>
                <w:rFonts w:ascii="persian-sans" w:hAnsi="persian-sans" w:cs="B Nazanin"/>
                <w:color w:val="000000"/>
                <w:sz w:val="28"/>
                <w:szCs w:val="28"/>
                <w:shd w:val="clear" w:color="auto" w:fill="FFFFFF"/>
                <w:rtl/>
              </w:rPr>
              <w:t>اسل</w:t>
            </w:r>
            <w:r>
              <w:rPr>
                <w:rFonts w:ascii="persian-sans" w:hAnsi="persian-sans" w:cs="B Nazanin"/>
                <w:color w:val="000000"/>
                <w:sz w:val="28"/>
                <w:szCs w:val="28"/>
                <w:shd w:val="clear" w:color="auto" w:fill="FFFFFF"/>
                <w:rtl/>
              </w:rPr>
              <w:t>ام زن ها را نجات داده است از آن</w:t>
            </w:r>
          </w:p>
          <w:p w:rsidR="00DC71E6" w:rsidRPr="002D01BE" w:rsidRDefault="00DC71E6" w:rsidP="00DC71E6">
            <w:pPr>
              <w:bidi/>
              <w:jc w:val="both"/>
              <w:rPr>
                <w:rFonts w:cs="B Nazanin"/>
                <w:sz w:val="28"/>
                <w:szCs w:val="28"/>
                <w:rtl/>
                <w:lang w:bidi="fa-IR"/>
              </w:rPr>
            </w:pPr>
            <w:r w:rsidRPr="00306A88">
              <w:rPr>
                <w:rFonts w:ascii="persian-sans" w:hAnsi="persian-sans" w:cs="B Nazanin"/>
                <w:color w:val="000000"/>
                <w:sz w:val="28"/>
                <w:szCs w:val="28"/>
                <w:shd w:val="clear" w:color="auto" w:fill="FFFFFF"/>
                <w:rtl/>
              </w:rPr>
              <w:lastRenderedPageBreak/>
              <w:t>چیزهایی که در جاهلیت بود</w:t>
            </w:r>
            <w:r w:rsidRPr="00306A88">
              <w:rPr>
                <w:rFonts w:ascii="persian-sans" w:hAnsi="persian-sans" w:cs="B Nazanin"/>
                <w:color w:val="000000"/>
                <w:sz w:val="28"/>
                <w:szCs w:val="28"/>
                <w:shd w:val="clear" w:color="auto" w:fill="FFFFFF"/>
              </w:rPr>
              <w:t>. </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lastRenderedPageBreak/>
              <w:t xml:space="preserve">ممنوع بودن هویت </w:t>
            </w:r>
            <w:r>
              <w:rPr>
                <w:rFonts w:cs="B Nazanin" w:hint="cs"/>
                <w:sz w:val="28"/>
                <w:szCs w:val="28"/>
                <w:rtl/>
                <w:lang w:bidi="fa-IR"/>
              </w:rPr>
              <w:lastRenderedPageBreak/>
              <w:t>ابزاری زن  در عرصه فردی واجتماعی</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28"/>
                <w:szCs w:val="28"/>
                <w:rtl/>
                <w:lang w:bidi="fa-IR"/>
              </w:rPr>
              <w:lastRenderedPageBreak/>
              <w:t>1-</w:t>
            </w:r>
            <w:r w:rsidRPr="009F399C">
              <w:rPr>
                <w:rFonts w:cs="B Nazanin" w:hint="cs"/>
                <w:b/>
                <w:bCs/>
                <w:sz w:val="28"/>
                <w:szCs w:val="28"/>
                <w:rtl/>
                <w:lang w:bidi="fa-IR"/>
              </w:rPr>
              <w:t xml:space="preserve">مشروعیت </w:t>
            </w:r>
            <w:r w:rsidRPr="009F399C">
              <w:rPr>
                <w:rFonts w:cs="B Nazanin" w:hint="cs"/>
                <w:b/>
                <w:bCs/>
                <w:sz w:val="28"/>
                <w:szCs w:val="28"/>
                <w:rtl/>
                <w:lang w:bidi="fa-IR"/>
              </w:rPr>
              <w:lastRenderedPageBreak/>
              <w:t>بخشی ،</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lastRenderedPageBreak/>
              <w:t>ج4، 427</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p>
        </w:tc>
        <w:tc>
          <w:tcPr>
            <w:tcW w:w="2171" w:type="dxa"/>
          </w:tcPr>
          <w:p w:rsidR="00DC71E6" w:rsidRPr="002D01BE" w:rsidRDefault="00DC71E6" w:rsidP="00DC71E6">
            <w:pPr>
              <w:bidi/>
              <w:jc w:val="both"/>
              <w:rPr>
                <w:rFonts w:cs="B Nazanin"/>
                <w:sz w:val="28"/>
                <w:szCs w:val="28"/>
                <w:rtl/>
                <w:lang w:bidi="fa-IR"/>
              </w:rPr>
            </w:pPr>
          </w:p>
        </w:tc>
        <w:tc>
          <w:tcPr>
            <w:tcW w:w="1514" w:type="dxa"/>
          </w:tcPr>
          <w:p w:rsidR="00DC71E6" w:rsidRPr="00556C7F" w:rsidRDefault="00DC71E6" w:rsidP="00DC71E6">
            <w:pPr>
              <w:bidi/>
              <w:jc w:val="both"/>
              <w:rPr>
                <w:rFonts w:cs="B Nazanin"/>
                <w:b/>
                <w:bCs/>
                <w:sz w:val="32"/>
                <w:szCs w:val="32"/>
                <w:rtl/>
                <w:lang w:bidi="fa-IR"/>
              </w:rPr>
            </w:pPr>
            <w:r w:rsidRPr="00556C7F">
              <w:rPr>
                <w:rFonts w:cs="B Nazanin" w:hint="cs"/>
                <w:b/>
                <w:bCs/>
                <w:sz w:val="32"/>
                <w:szCs w:val="32"/>
                <w:rtl/>
                <w:lang w:bidi="fa-IR"/>
              </w:rPr>
              <w:t>2-مقاومت</w:t>
            </w:r>
          </w:p>
        </w:tc>
        <w:tc>
          <w:tcPr>
            <w:tcW w:w="1418" w:type="dxa"/>
          </w:tcPr>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EF4546" w:rsidRDefault="00DC71E6" w:rsidP="00DC71E6">
            <w:pPr>
              <w:bidi/>
              <w:jc w:val="both"/>
              <w:rPr>
                <w:rFonts w:ascii="persian-sans" w:hAnsi="persian-sans" w:cs="B Nazanin"/>
                <w:color w:val="000000"/>
                <w:sz w:val="28"/>
                <w:szCs w:val="28"/>
                <w:shd w:val="clear" w:color="auto" w:fill="FFFFFF"/>
                <w:rtl/>
              </w:rPr>
            </w:pPr>
            <w:r w:rsidRPr="00EF4546">
              <w:rPr>
                <w:rStyle w:val="pt-defaultparagraphfont-000004"/>
                <w:rFonts w:ascii="persian-sans" w:hAnsi="persian-sans" w:cs="B Nazanin"/>
                <w:color w:val="474747"/>
                <w:sz w:val="28"/>
                <w:szCs w:val="28"/>
                <w:shd w:val="clear" w:color="auto" w:fill="FFFFFF"/>
                <w:rtl/>
              </w:rPr>
              <w:t>شک نیست که توده های زنان مذهبی، خصوصاً محرومان جامعه‏</w:t>
            </w:r>
            <w:r w:rsidRPr="00EF4546">
              <w:rPr>
                <w:rStyle w:val="pt-defaultparagraphfont-000005"/>
                <w:rFonts w:cs="B Nazanin"/>
                <w:color w:val="474747"/>
                <w:sz w:val="28"/>
                <w:szCs w:val="28"/>
                <w:shd w:val="clear" w:color="auto" w:fill="FFFFFF"/>
                <w:cs/>
              </w:rPr>
              <w:t>‎</w:t>
            </w:r>
            <w:r w:rsidRPr="00EF4546">
              <w:rPr>
                <w:rStyle w:val="pt-defaultparagraphfont-000005"/>
                <w:rFonts w:cs="B Nazanin"/>
                <w:color w:val="474747"/>
                <w:sz w:val="28"/>
                <w:szCs w:val="28"/>
                <w:shd w:val="clear" w:color="auto" w:fill="FFFFFF"/>
              </w:rPr>
              <w:t> </w:t>
            </w:r>
            <w:r w:rsidRPr="00EF4546">
              <w:rPr>
                <w:rStyle w:val="pt-defaultparagraphfont-000005"/>
                <w:rFonts w:cs="B Nazanin"/>
                <w:color w:val="474747"/>
                <w:sz w:val="28"/>
                <w:szCs w:val="28"/>
                <w:shd w:val="clear" w:color="auto" w:fill="FFFFFF"/>
                <w:cs/>
              </w:rPr>
              <w:t>‎</w:t>
            </w:r>
            <w:r w:rsidRPr="00EF4546">
              <w:rPr>
                <w:rStyle w:val="pt-defaultparagraphfont-000004"/>
                <w:rFonts w:ascii="persian-sans" w:hAnsi="persian-sans" w:cs="B Nazanin"/>
                <w:color w:val="474747"/>
                <w:sz w:val="28"/>
                <w:szCs w:val="28"/>
                <w:shd w:val="clear" w:color="auto" w:fill="FFFFFF"/>
                <w:rtl/>
              </w:rPr>
              <w:t>‏مقاومت نمودند،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مقاومت در فعالیت جامعه</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32"/>
                <w:szCs w:val="32"/>
                <w:rtl/>
                <w:lang w:bidi="fa-IR"/>
              </w:rPr>
              <w:t>2</w:t>
            </w:r>
            <w:r w:rsidRPr="00556C7F">
              <w:rPr>
                <w:rFonts w:cs="B Nazanin" w:hint="cs"/>
                <w:b/>
                <w:bCs/>
                <w:sz w:val="32"/>
                <w:szCs w:val="32"/>
                <w:rtl/>
                <w:lang w:bidi="fa-IR"/>
              </w:rPr>
              <w:t>-مقاومت</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ج16 ،194</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E3254A">
              <w:rPr>
                <w:rStyle w:val="pt-defaultparagraphfont-000002"/>
                <w:rFonts w:ascii="persian-sans" w:hAnsi="persian-sans" w:cs="B Nazanin"/>
                <w:color w:val="474747"/>
                <w:sz w:val="28"/>
                <w:szCs w:val="28"/>
                <w:shd w:val="clear" w:color="auto" w:fill="FFFFFF"/>
                <w:rtl/>
              </w:rPr>
              <w:t>چیزی که الآن مهم است این است که همین پاسداری که شما می کنید و بانوان هم‏</w:t>
            </w:r>
            <w:r w:rsidRPr="00E3254A">
              <w:rPr>
                <w:rStyle w:val="pt-defaultparagraphfont-000005"/>
                <w:rFonts w:cs="B Nazanin"/>
                <w:color w:val="474747"/>
                <w:sz w:val="28"/>
                <w:szCs w:val="28"/>
                <w:shd w:val="clear" w:color="auto" w:fill="FFFFFF"/>
                <w:cs/>
              </w:rPr>
              <w:t>‎</w:t>
            </w:r>
            <w:r w:rsidRPr="00E3254A">
              <w:rPr>
                <w:rStyle w:val="pt-defaultparagraphfont-000005"/>
                <w:rFonts w:cs="B Nazanin"/>
                <w:color w:val="474747"/>
                <w:sz w:val="28"/>
                <w:szCs w:val="28"/>
                <w:shd w:val="clear" w:color="auto" w:fill="FFFFFF"/>
              </w:rPr>
              <w:t> </w:t>
            </w:r>
            <w:r w:rsidRPr="00E3254A">
              <w:rPr>
                <w:rStyle w:val="pt-defaultparagraphfont-000005"/>
                <w:rFonts w:cs="B Nazanin"/>
                <w:color w:val="474747"/>
                <w:sz w:val="28"/>
                <w:szCs w:val="28"/>
                <w:shd w:val="clear" w:color="auto" w:fill="FFFFFF"/>
                <w:cs/>
              </w:rPr>
              <w:t>‎</w:t>
            </w:r>
            <w:r w:rsidRPr="00E3254A">
              <w:rPr>
                <w:rStyle w:val="pt-defaultparagraphfont-000002"/>
                <w:rFonts w:ascii="persian-sans" w:hAnsi="persian-sans" w:cs="B Nazanin"/>
                <w:color w:val="474747"/>
                <w:sz w:val="28"/>
                <w:szCs w:val="28"/>
                <w:shd w:val="clear" w:color="auto" w:fill="FFFFFF"/>
                <w:rtl/>
              </w:rPr>
              <w:t>‏همین پاسداری که کردید و نهضت را رساندید به اینجا و یک امر اعجازی را،‏</w:t>
            </w:r>
            <w:r w:rsidRPr="00E3254A">
              <w:rPr>
                <w:rStyle w:val="pt-defaultparagraphfont-000005"/>
                <w:rFonts w:cs="B Nazanin"/>
                <w:color w:val="474747"/>
                <w:sz w:val="28"/>
                <w:szCs w:val="28"/>
                <w:shd w:val="clear" w:color="auto" w:fill="FFFFFF"/>
                <w:cs/>
              </w:rPr>
              <w:t>‎</w:t>
            </w:r>
            <w:r w:rsidRPr="00E3254A">
              <w:rPr>
                <w:rStyle w:val="pt-defaultparagraphfont-000005"/>
                <w:rFonts w:cs="B Nazanin"/>
                <w:color w:val="474747"/>
                <w:sz w:val="28"/>
                <w:szCs w:val="28"/>
                <w:shd w:val="clear" w:color="auto" w:fill="FFFFFF"/>
              </w:rPr>
              <w:t> </w:t>
            </w:r>
            <w:r w:rsidRPr="00E3254A">
              <w:rPr>
                <w:rStyle w:val="pt-defaultparagraphfont-000005"/>
                <w:rFonts w:cs="B Nazanin"/>
                <w:color w:val="474747"/>
                <w:sz w:val="28"/>
                <w:szCs w:val="28"/>
                <w:shd w:val="clear" w:color="auto" w:fill="FFFFFF"/>
                <w:cs/>
              </w:rPr>
              <w:t>‎</w:t>
            </w:r>
            <w:r w:rsidRPr="00E3254A">
              <w:rPr>
                <w:rStyle w:val="pt-defaultparagraphfont-000002"/>
                <w:rFonts w:ascii="persian-sans" w:hAnsi="persian-sans" w:cs="B Nazanin"/>
                <w:color w:val="474747"/>
                <w:sz w:val="28"/>
                <w:szCs w:val="28"/>
                <w:shd w:val="clear" w:color="auto" w:fill="FFFFFF"/>
                <w:rtl/>
              </w:rPr>
              <w:t>‏معجزه آمیزی را، محقق کردید و قدرت بزرگی را شکستید، همین قدرت ایمان باید باز‏</w:t>
            </w:r>
            <w:r w:rsidRPr="00E3254A">
              <w:rPr>
                <w:rStyle w:val="pt-defaultparagraphfont-000005"/>
                <w:rFonts w:cs="B Nazanin"/>
                <w:color w:val="474747"/>
                <w:sz w:val="28"/>
                <w:szCs w:val="28"/>
                <w:shd w:val="clear" w:color="auto" w:fill="FFFFFF"/>
                <w:cs/>
              </w:rPr>
              <w:t>‎</w:t>
            </w:r>
            <w:r w:rsidRPr="00E3254A">
              <w:rPr>
                <w:rStyle w:val="pt-defaultparagraphfont-000005"/>
                <w:rFonts w:cs="B Nazanin"/>
                <w:color w:val="474747"/>
                <w:sz w:val="28"/>
                <w:szCs w:val="28"/>
                <w:shd w:val="clear" w:color="auto" w:fill="FFFFFF"/>
              </w:rPr>
              <w:t> </w:t>
            </w:r>
            <w:r w:rsidRPr="00E3254A">
              <w:rPr>
                <w:rStyle w:val="pt-defaultparagraphfont-000005"/>
                <w:rFonts w:cs="B Nazanin"/>
                <w:color w:val="474747"/>
                <w:sz w:val="28"/>
                <w:szCs w:val="28"/>
                <w:shd w:val="clear" w:color="auto" w:fill="FFFFFF"/>
                <w:cs/>
              </w:rPr>
              <w:t>‎</w:t>
            </w:r>
            <w:r w:rsidRPr="00E3254A">
              <w:rPr>
                <w:rStyle w:val="pt-defaultparagraphfont-000002"/>
                <w:rFonts w:ascii="persian-sans" w:hAnsi="persian-sans" w:cs="B Nazanin"/>
                <w:color w:val="474747"/>
                <w:sz w:val="28"/>
                <w:szCs w:val="28"/>
                <w:shd w:val="clear" w:color="auto" w:fill="FFFFFF"/>
                <w:rtl/>
              </w:rPr>
              <w:t>‏هم محفوظ بماند. اگر چنانچه بخواهید روی آن مقصدی که شما از اول آمدید و اسلام‏</w:t>
            </w:r>
            <w:r w:rsidRPr="00E3254A">
              <w:rPr>
                <w:rStyle w:val="pt-defaultparagraphfont-000005"/>
                <w:rFonts w:cs="B Nazanin"/>
                <w:color w:val="474747"/>
                <w:sz w:val="28"/>
                <w:szCs w:val="28"/>
                <w:shd w:val="clear" w:color="auto" w:fill="FFFFFF"/>
                <w:cs/>
              </w:rPr>
              <w:t>‎</w:t>
            </w:r>
            <w:r w:rsidRPr="00E3254A">
              <w:rPr>
                <w:rStyle w:val="pt-defaultparagraphfont-000005"/>
                <w:rFonts w:cs="B Nazanin"/>
                <w:color w:val="474747"/>
                <w:sz w:val="28"/>
                <w:szCs w:val="28"/>
                <w:shd w:val="clear" w:color="auto" w:fill="FFFFFF"/>
              </w:rPr>
              <w:t> </w:t>
            </w:r>
            <w:r w:rsidRPr="00E3254A">
              <w:rPr>
                <w:rStyle w:val="pt-defaultparagraphfont-000005"/>
                <w:rFonts w:cs="B Nazanin"/>
                <w:color w:val="474747"/>
                <w:sz w:val="28"/>
                <w:szCs w:val="28"/>
                <w:shd w:val="clear" w:color="auto" w:fill="FFFFFF"/>
                <w:cs/>
              </w:rPr>
              <w:t>‎</w:t>
            </w:r>
            <w:r w:rsidRPr="00E3254A">
              <w:rPr>
                <w:rStyle w:val="pt-defaultparagraphfont-000002"/>
                <w:rFonts w:ascii="persian-sans" w:hAnsi="persian-sans" w:cs="B Nazanin"/>
                <w:color w:val="474747"/>
                <w:sz w:val="28"/>
                <w:szCs w:val="28"/>
                <w:shd w:val="clear" w:color="auto" w:fill="FFFFFF"/>
                <w:rtl/>
              </w:rPr>
              <w:t>‏را خواستید، جمهوری اسلام را خواستید، اگر بخواهید که جمهوری اسلامی به همۀ معنا‏</w:t>
            </w:r>
            <w:r w:rsidRPr="00E3254A">
              <w:rPr>
                <w:rStyle w:val="pt-defaultparagraphfont-000005"/>
                <w:rFonts w:cs="B Nazanin"/>
                <w:color w:val="474747"/>
                <w:sz w:val="28"/>
                <w:szCs w:val="28"/>
                <w:shd w:val="clear" w:color="auto" w:fill="FFFFFF"/>
                <w:cs/>
              </w:rPr>
              <w:t>‎</w:t>
            </w:r>
            <w:r w:rsidRPr="00E3254A">
              <w:rPr>
                <w:rStyle w:val="pt-defaultparagraphfont-000005"/>
                <w:rFonts w:cs="B Nazanin"/>
                <w:color w:val="474747"/>
                <w:sz w:val="28"/>
                <w:szCs w:val="28"/>
                <w:shd w:val="clear" w:color="auto" w:fill="FFFFFF"/>
              </w:rPr>
              <w:t> </w:t>
            </w:r>
            <w:r w:rsidRPr="00E3254A">
              <w:rPr>
                <w:rStyle w:val="pt-defaultparagraphfont-000005"/>
                <w:rFonts w:cs="B Nazanin"/>
                <w:color w:val="474747"/>
                <w:sz w:val="28"/>
                <w:szCs w:val="28"/>
                <w:shd w:val="clear" w:color="auto" w:fill="FFFFFF"/>
                <w:cs/>
              </w:rPr>
              <w:t>‎</w:t>
            </w:r>
            <w:r w:rsidRPr="00E3254A">
              <w:rPr>
                <w:rStyle w:val="pt-defaultparagraphfont-000002"/>
                <w:rFonts w:ascii="persian-sans" w:hAnsi="persian-sans" w:cs="B Nazanin"/>
                <w:color w:val="474747"/>
                <w:sz w:val="28"/>
                <w:szCs w:val="28"/>
                <w:shd w:val="clear" w:color="auto" w:fill="FFFFFF"/>
                <w:rtl/>
              </w:rPr>
              <w:t>‏که دارد، با همۀ محتوا که دارد، در خارج تحقق پیدا بکند، باید که از حالا به بعد هم همان‏</w:t>
            </w:r>
            <w:r w:rsidRPr="00E3254A">
              <w:rPr>
                <w:rStyle w:val="pt-defaultparagraphfont-000005"/>
                <w:rFonts w:cs="B Nazanin"/>
                <w:color w:val="474747"/>
                <w:sz w:val="28"/>
                <w:szCs w:val="28"/>
                <w:shd w:val="clear" w:color="auto" w:fill="FFFFFF"/>
                <w:cs/>
              </w:rPr>
              <w:t>‎</w:t>
            </w:r>
            <w:r w:rsidRPr="00E3254A">
              <w:rPr>
                <w:rStyle w:val="pt-defaultparagraphfont-000005"/>
                <w:rFonts w:cs="B Nazanin"/>
                <w:color w:val="474747"/>
                <w:sz w:val="28"/>
                <w:szCs w:val="28"/>
                <w:shd w:val="clear" w:color="auto" w:fill="FFFFFF"/>
              </w:rPr>
              <w:t> </w:t>
            </w:r>
            <w:r w:rsidRPr="00E3254A">
              <w:rPr>
                <w:rStyle w:val="pt-defaultparagraphfont-000005"/>
                <w:rFonts w:cs="B Nazanin"/>
                <w:color w:val="474747"/>
                <w:sz w:val="28"/>
                <w:szCs w:val="28"/>
                <w:shd w:val="clear" w:color="auto" w:fill="FFFFFF"/>
                <w:cs/>
              </w:rPr>
              <w:t>‎</w:t>
            </w:r>
            <w:r w:rsidRPr="00E3254A">
              <w:rPr>
                <w:rStyle w:val="pt-defaultparagraphfont-000002"/>
                <w:rFonts w:ascii="persian-sans" w:hAnsi="persian-sans" w:cs="B Nazanin"/>
                <w:color w:val="474747"/>
                <w:sz w:val="28"/>
                <w:szCs w:val="28"/>
                <w:shd w:val="clear" w:color="auto" w:fill="FFFFFF"/>
                <w:rtl/>
              </w:rPr>
              <w:t>‏ایمان را، همان قدرت ایمان را، حفظ کنید. با هم باشید. همۀ فکرها همه فکر اینکه‏</w:t>
            </w:r>
            <w:r w:rsidRPr="00E3254A">
              <w:rPr>
                <w:rStyle w:val="pt-defaultparagraphfont-000005"/>
                <w:rFonts w:cs="B Nazanin"/>
                <w:color w:val="474747"/>
                <w:sz w:val="28"/>
                <w:szCs w:val="28"/>
                <w:shd w:val="clear" w:color="auto" w:fill="FFFFFF"/>
                <w:cs/>
              </w:rPr>
              <w:t>‎</w:t>
            </w:r>
            <w:r w:rsidRPr="00E3254A">
              <w:rPr>
                <w:rStyle w:val="pt-defaultparagraphfont-000005"/>
                <w:rFonts w:cs="B Nazanin"/>
                <w:color w:val="474747"/>
                <w:sz w:val="28"/>
                <w:szCs w:val="28"/>
                <w:shd w:val="clear" w:color="auto" w:fill="FFFFFF"/>
              </w:rPr>
              <w:t> </w:t>
            </w:r>
            <w:r w:rsidRPr="00E3254A">
              <w:rPr>
                <w:rStyle w:val="pt-defaultparagraphfont-000005"/>
                <w:rFonts w:cs="B Nazanin"/>
                <w:color w:val="474747"/>
                <w:sz w:val="28"/>
                <w:szCs w:val="28"/>
                <w:shd w:val="clear" w:color="auto" w:fill="FFFFFF"/>
                <w:cs/>
              </w:rPr>
              <w:t>‎</w:t>
            </w:r>
            <w:r w:rsidRPr="00E3254A">
              <w:rPr>
                <w:rStyle w:val="pt-defaultparagraphfont-000002"/>
                <w:rFonts w:ascii="persian-sans" w:hAnsi="persian-sans" w:cs="B Nazanin"/>
                <w:color w:val="474747"/>
                <w:sz w:val="28"/>
                <w:szCs w:val="28"/>
                <w:shd w:val="clear" w:color="auto" w:fill="FFFFFF"/>
                <w:rtl/>
              </w:rPr>
              <w:t>‏جمهوری اسلامی محقق بشود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 xml:space="preserve">  تحول  مقاومتی  در فعالیت سیاسی</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32"/>
                <w:szCs w:val="32"/>
                <w:rtl/>
                <w:lang w:bidi="fa-IR"/>
              </w:rPr>
              <w:t>2</w:t>
            </w:r>
            <w:r w:rsidRPr="00556C7F">
              <w:rPr>
                <w:rFonts w:cs="B Nazanin" w:hint="cs"/>
                <w:b/>
                <w:bCs/>
                <w:sz w:val="32"/>
                <w:szCs w:val="32"/>
                <w:rtl/>
                <w:lang w:bidi="fa-IR"/>
              </w:rPr>
              <w:t>-مقاومت</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ج8، 208</w:t>
            </w:r>
          </w:p>
        </w:tc>
      </w:tr>
      <w:tr w:rsidR="00DC71E6" w:rsidRPr="002D01BE" w:rsidTr="00E8370F">
        <w:tc>
          <w:tcPr>
            <w:tcW w:w="4035" w:type="dxa"/>
          </w:tcPr>
          <w:p w:rsidR="00DC71E6" w:rsidRPr="00EF4546" w:rsidRDefault="00DC71E6" w:rsidP="00DC71E6">
            <w:pPr>
              <w:shd w:val="clear" w:color="auto" w:fill="FFFFFF"/>
              <w:bidi/>
              <w:jc w:val="both"/>
              <w:rPr>
                <w:rFonts w:ascii="Tahoma" w:eastAsia="Times New Roman" w:hAnsi="Tahoma" w:cs="B Nazanin"/>
                <w:color w:val="000000"/>
                <w:sz w:val="28"/>
                <w:szCs w:val="28"/>
                <w:rtl/>
                <w:lang w:eastAsia="en-US" w:bidi="fa-IR"/>
              </w:rPr>
            </w:pPr>
            <w:r w:rsidRPr="006834C5">
              <w:rPr>
                <w:rFonts w:ascii="persian-sans" w:hAnsi="persian-sans" w:cs="B Nazanin"/>
                <w:color w:val="000000"/>
                <w:sz w:val="28"/>
                <w:szCs w:val="28"/>
                <w:shd w:val="clear" w:color="auto" w:fill="FFFFFF"/>
                <w:rtl/>
              </w:rPr>
              <w:t>به موجب عواطفی که بانوان دارند، آنها برای جبهه ها کارهای بسیار مفید انجام داده اند</w:t>
            </w:r>
            <w:r>
              <w:rPr>
                <w:rStyle w:val="pt-defaultparagraphfont-000003"/>
                <w:rFonts w:ascii="persian-sans" w:hAnsi="persian-sans" w:cs="B Nazanin" w:hint="cs"/>
                <w:color w:val="474747"/>
                <w:sz w:val="28"/>
                <w:szCs w:val="28"/>
                <w:shd w:val="clear" w:color="auto" w:fill="FFFFFF"/>
                <w:rtl/>
              </w:rPr>
              <w:t>.</w:t>
            </w:r>
            <w:r w:rsidRPr="00931C53">
              <w:rPr>
                <w:rFonts w:ascii="Tahoma" w:eastAsia="Times New Roman" w:hAnsi="Tahoma" w:cs="Tahoma"/>
                <w:color w:val="000000"/>
                <w:sz w:val="26"/>
                <w:szCs w:val="26"/>
                <w:rtl/>
                <w:lang w:eastAsia="en-US" w:bidi="fa-IR"/>
              </w:rPr>
              <w:t xml:space="preserve"> </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تحول  مقاومتی  در فعالیت سیاسی</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32"/>
                <w:szCs w:val="32"/>
                <w:rtl/>
                <w:lang w:bidi="fa-IR"/>
              </w:rPr>
              <w:t>2</w:t>
            </w:r>
            <w:r w:rsidRPr="00556C7F">
              <w:rPr>
                <w:rFonts w:cs="B Nazanin" w:hint="cs"/>
                <w:b/>
                <w:bCs/>
                <w:sz w:val="32"/>
                <w:szCs w:val="32"/>
                <w:rtl/>
                <w:lang w:bidi="fa-IR"/>
              </w:rPr>
              <w:t>-مقاومت</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355</w:t>
            </w:r>
          </w:p>
        </w:tc>
      </w:tr>
      <w:tr w:rsidR="00DC71E6" w:rsidRPr="002D01BE" w:rsidTr="00E8370F">
        <w:tc>
          <w:tcPr>
            <w:tcW w:w="4035" w:type="dxa"/>
          </w:tcPr>
          <w:p w:rsidR="00DC71E6" w:rsidRPr="00D42E8A" w:rsidRDefault="00DC71E6" w:rsidP="00DC71E6">
            <w:pPr>
              <w:shd w:val="clear" w:color="auto" w:fill="FFFFFF"/>
              <w:bidi/>
              <w:jc w:val="both"/>
              <w:rPr>
                <w:rFonts w:ascii="Tahoma" w:eastAsia="Times New Roman" w:hAnsi="Tahoma" w:cs="Tahoma"/>
                <w:color w:val="474747"/>
                <w:sz w:val="26"/>
                <w:szCs w:val="26"/>
                <w:rtl/>
                <w:lang w:eastAsia="en-US" w:bidi="fa-IR"/>
              </w:rPr>
            </w:pPr>
            <w:r w:rsidRPr="00931C53">
              <w:rPr>
                <w:rFonts w:ascii="Tahoma" w:eastAsia="Times New Roman" w:hAnsi="Tahoma" w:cs="B Nazanin" w:hint="cs"/>
                <w:color w:val="000000"/>
                <w:sz w:val="28"/>
                <w:szCs w:val="28"/>
                <w:rtl/>
                <w:lang w:eastAsia="en-US" w:bidi="fa-IR"/>
              </w:rPr>
              <w:t>آمدن</w:t>
            </w:r>
            <w:r w:rsidRPr="00931C53">
              <w:rPr>
                <w:rFonts w:ascii="Tahoma" w:eastAsia="Times New Roman" w:hAnsi="Tahoma" w:cs="B Nazanin"/>
                <w:color w:val="000000"/>
                <w:sz w:val="28"/>
                <w:szCs w:val="28"/>
                <w:rtl/>
                <w:lang w:eastAsia="en-US" w:bidi="fa-IR"/>
              </w:rPr>
              <w:t xml:space="preserve"> </w:t>
            </w:r>
            <w:r w:rsidRPr="00931C53">
              <w:rPr>
                <w:rFonts w:ascii="Tahoma" w:eastAsia="Times New Roman" w:hAnsi="Tahoma" w:cs="B Nazanin" w:hint="cs"/>
                <w:color w:val="000000"/>
                <w:sz w:val="28"/>
                <w:szCs w:val="28"/>
                <w:rtl/>
                <w:lang w:eastAsia="en-US" w:bidi="fa-IR"/>
              </w:rPr>
              <w:t>شما</w:t>
            </w:r>
            <w:r w:rsidRPr="00931C53">
              <w:rPr>
                <w:rFonts w:ascii="Tahoma" w:eastAsia="Times New Roman" w:hAnsi="Tahoma" w:cs="B Nazanin"/>
                <w:color w:val="000000"/>
                <w:sz w:val="28"/>
                <w:szCs w:val="28"/>
                <w:rtl/>
                <w:lang w:eastAsia="en-US" w:bidi="fa-IR"/>
              </w:rPr>
              <w:t xml:space="preserve"> </w:t>
            </w:r>
            <w:r w:rsidRPr="00931C53">
              <w:rPr>
                <w:rFonts w:ascii="Tahoma" w:eastAsia="Times New Roman" w:hAnsi="Tahoma" w:cs="B Nazanin" w:hint="cs"/>
                <w:color w:val="000000"/>
                <w:sz w:val="28"/>
                <w:szCs w:val="28"/>
                <w:rtl/>
                <w:lang w:eastAsia="en-US" w:bidi="fa-IR"/>
              </w:rPr>
              <w:t>خانمها</w:t>
            </w:r>
            <w:r w:rsidRPr="00931C53">
              <w:rPr>
                <w:rFonts w:ascii="Tahoma" w:eastAsia="Times New Roman" w:hAnsi="Tahoma" w:cs="B Nazanin"/>
                <w:color w:val="000000"/>
                <w:sz w:val="28"/>
                <w:szCs w:val="28"/>
                <w:rtl/>
                <w:lang w:eastAsia="en-US" w:bidi="fa-IR"/>
              </w:rPr>
              <w:t xml:space="preserve"> </w:t>
            </w:r>
            <w:r w:rsidRPr="00931C53">
              <w:rPr>
                <w:rFonts w:ascii="Tahoma" w:eastAsia="Times New Roman" w:hAnsi="Tahoma" w:cs="B Nazanin" w:hint="cs"/>
                <w:color w:val="000000"/>
                <w:sz w:val="28"/>
                <w:szCs w:val="28"/>
                <w:rtl/>
                <w:lang w:eastAsia="en-US" w:bidi="fa-IR"/>
              </w:rPr>
              <w:t>به</w:t>
            </w:r>
            <w:r w:rsidRPr="00931C53">
              <w:rPr>
                <w:rFonts w:ascii="Tahoma" w:eastAsia="Times New Roman" w:hAnsi="Tahoma" w:cs="B Nazanin"/>
                <w:color w:val="000000"/>
                <w:sz w:val="28"/>
                <w:szCs w:val="28"/>
                <w:rtl/>
                <w:lang w:eastAsia="en-US" w:bidi="fa-IR"/>
              </w:rPr>
              <w:t xml:space="preserve"> </w:t>
            </w:r>
            <w:r w:rsidRPr="00931C53">
              <w:rPr>
                <w:rFonts w:ascii="Tahoma" w:eastAsia="Times New Roman" w:hAnsi="Tahoma" w:cs="B Nazanin" w:hint="cs"/>
                <w:color w:val="000000"/>
                <w:sz w:val="28"/>
                <w:szCs w:val="28"/>
                <w:rtl/>
                <w:lang w:eastAsia="en-US" w:bidi="fa-IR"/>
              </w:rPr>
              <w:t>خیابانها</w:t>
            </w:r>
            <w:r w:rsidRPr="00931C53">
              <w:rPr>
                <w:rFonts w:ascii="Tahoma" w:eastAsia="Times New Roman" w:hAnsi="Tahoma" w:cs="B Nazanin"/>
                <w:color w:val="000000"/>
                <w:sz w:val="28"/>
                <w:szCs w:val="28"/>
                <w:rtl/>
                <w:lang w:eastAsia="en-US" w:bidi="fa-IR"/>
              </w:rPr>
              <w:t xml:space="preserve"> </w:t>
            </w:r>
            <w:r w:rsidRPr="00931C53">
              <w:rPr>
                <w:rFonts w:ascii="Tahoma" w:eastAsia="Times New Roman" w:hAnsi="Tahoma" w:cs="B Nazanin" w:hint="cs"/>
                <w:color w:val="000000"/>
                <w:sz w:val="28"/>
                <w:szCs w:val="28"/>
                <w:rtl/>
                <w:lang w:eastAsia="en-US" w:bidi="fa-IR"/>
              </w:rPr>
              <w:t>و</w:t>
            </w:r>
            <w:r w:rsidRPr="00931C53">
              <w:rPr>
                <w:rFonts w:ascii="Tahoma" w:eastAsia="Times New Roman" w:hAnsi="Tahoma" w:cs="B Nazanin"/>
                <w:color w:val="000000"/>
                <w:sz w:val="28"/>
                <w:szCs w:val="28"/>
                <w:rtl/>
                <w:lang w:eastAsia="en-US" w:bidi="fa-IR"/>
              </w:rPr>
              <w:t xml:space="preserve"> </w:t>
            </w:r>
            <w:r w:rsidRPr="00931C53">
              <w:rPr>
                <w:rFonts w:ascii="Tahoma" w:eastAsia="Times New Roman" w:hAnsi="Tahoma" w:cs="B Nazanin" w:hint="cs"/>
                <w:color w:val="000000"/>
                <w:sz w:val="28"/>
                <w:szCs w:val="28"/>
                <w:rtl/>
                <w:lang w:eastAsia="en-US" w:bidi="fa-IR"/>
              </w:rPr>
              <w:t>میدانهای</w:t>
            </w:r>
            <w:r w:rsidRPr="00931C53">
              <w:rPr>
                <w:rFonts w:ascii="Tahoma" w:eastAsia="Times New Roman" w:hAnsi="Tahoma" w:cs="B Nazanin"/>
                <w:color w:val="000000"/>
                <w:sz w:val="28"/>
                <w:szCs w:val="28"/>
                <w:rtl/>
                <w:lang w:eastAsia="en-US" w:bidi="fa-IR"/>
              </w:rPr>
              <w:t xml:space="preserve"> </w:t>
            </w:r>
            <w:r w:rsidRPr="00931C53">
              <w:rPr>
                <w:rFonts w:ascii="Tahoma" w:eastAsia="Times New Roman" w:hAnsi="Tahoma" w:cs="B Nazanin" w:hint="cs"/>
                <w:color w:val="000000"/>
                <w:sz w:val="28"/>
                <w:szCs w:val="28"/>
                <w:rtl/>
                <w:lang w:eastAsia="en-US" w:bidi="fa-IR"/>
              </w:rPr>
              <w:t>مبارز</w:t>
            </w:r>
            <w:r w:rsidRPr="00931C53">
              <w:rPr>
                <w:rFonts w:ascii="Tahoma" w:eastAsia="Times New Roman" w:hAnsi="Tahoma" w:cs="B Nazanin"/>
                <w:color w:val="000000"/>
                <w:sz w:val="28"/>
                <w:szCs w:val="28"/>
                <w:rtl/>
                <w:lang w:eastAsia="en-US" w:bidi="fa-IR"/>
              </w:rPr>
              <w:t>ه موجب این شد که مردها هم قو</w:t>
            </w:r>
            <w:r w:rsidRPr="00931C53">
              <w:rPr>
                <w:rFonts w:ascii="Tahoma" w:eastAsia="Times New Roman" w:hAnsi="Tahoma" w:cs="B Nazanin" w:hint="cs"/>
                <w:color w:val="000000"/>
                <w:sz w:val="28"/>
                <w:szCs w:val="28"/>
                <w:rtl/>
                <w:lang w:eastAsia="en-US" w:bidi="fa-IR"/>
              </w:rPr>
              <w:t>ه</w:t>
            </w:r>
            <w:r w:rsidRPr="00931C53">
              <w:rPr>
                <w:rFonts w:ascii="Tahoma" w:eastAsia="Times New Roman" w:hAnsi="Tahoma" w:cs="B Nazanin" w:hint="cs"/>
                <w:color w:val="474747"/>
                <w:sz w:val="28"/>
                <w:szCs w:val="28"/>
                <w:rtl/>
                <w:lang w:eastAsia="en-US" w:bidi="fa-IR"/>
              </w:rPr>
              <w:t xml:space="preserve"> </w:t>
            </w:r>
            <w:r w:rsidRPr="00931C53">
              <w:rPr>
                <w:rFonts w:ascii="Tahoma" w:eastAsia="Times New Roman" w:hAnsi="Tahoma" w:cs="B Nazanin"/>
                <w:color w:val="000000"/>
                <w:sz w:val="28"/>
                <w:szCs w:val="28"/>
                <w:rtl/>
                <w:lang w:eastAsia="en-US" w:bidi="fa-IR"/>
              </w:rPr>
              <w:t>پیدا بکنند، تقویت بشوند، روحیه آنها هم با آمدن شما تقویت بشود.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 xml:space="preserve"> پیشقدم  در فعالیت سیاسی</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32"/>
                <w:szCs w:val="32"/>
                <w:rtl/>
                <w:lang w:bidi="fa-IR"/>
              </w:rPr>
              <w:t>2</w:t>
            </w:r>
            <w:r w:rsidRPr="00556C7F">
              <w:rPr>
                <w:rFonts w:cs="B Nazanin" w:hint="cs"/>
                <w:b/>
                <w:bCs/>
                <w:sz w:val="32"/>
                <w:szCs w:val="32"/>
                <w:rtl/>
                <w:lang w:bidi="fa-IR"/>
              </w:rPr>
              <w:t>-مقاومت</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ج9 ،499</w:t>
            </w:r>
          </w:p>
        </w:tc>
      </w:tr>
      <w:tr w:rsidR="00DC71E6" w:rsidRPr="002D01BE" w:rsidTr="00E8370F">
        <w:tc>
          <w:tcPr>
            <w:tcW w:w="4035" w:type="dxa"/>
          </w:tcPr>
          <w:p w:rsidR="00DC71E6" w:rsidRPr="00F131B3" w:rsidRDefault="00DC71E6" w:rsidP="00DC71E6">
            <w:pPr>
              <w:bidi/>
              <w:jc w:val="both"/>
              <w:rPr>
                <w:rFonts w:cs="B Nazanin"/>
                <w:sz w:val="28"/>
                <w:szCs w:val="28"/>
                <w:rtl/>
                <w:lang w:bidi="fa-IR"/>
              </w:rPr>
            </w:pPr>
            <w:r w:rsidRPr="00F131B3">
              <w:rPr>
                <w:rStyle w:val="pt-defaultparagraphfont-000002"/>
                <w:rFonts w:ascii="persian-sans" w:hAnsi="persian-sans" w:cs="B Nazanin"/>
                <w:color w:val="474747"/>
                <w:sz w:val="28"/>
                <w:szCs w:val="28"/>
                <w:shd w:val="clear" w:color="auto" w:fill="FFFFFF"/>
                <w:rtl/>
              </w:rPr>
              <w:t>بانوان ایران در این نهضت پیشقدم بودند؛ و مثل بانوان صدر اسلام بودند.‏</w:t>
            </w:r>
            <w:r w:rsidRPr="00F131B3">
              <w:rPr>
                <w:rStyle w:val="pt-defaultparagraphfont-000005"/>
                <w:rFonts w:cs="B Nazanin"/>
                <w:color w:val="474747"/>
                <w:sz w:val="28"/>
                <w:szCs w:val="28"/>
                <w:shd w:val="clear" w:color="auto" w:fill="FFFFFF"/>
                <w:cs/>
              </w:rPr>
              <w:t>‎</w:t>
            </w:r>
            <w:r w:rsidRPr="00F131B3">
              <w:rPr>
                <w:rStyle w:val="pt-defaultparagraphfont-000005"/>
                <w:rFonts w:cs="B Nazanin"/>
                <w:color w:val="474747"/>
                <w:sz w:val="28"/>
                <w:szCs w:val="28"/>
                <w:shd w:val="clear" w:color="auto" w:fill="FFFFFF"/>
              </w:rPr>
              <w:t> </w:t>
            </w:r>
            <w:r w:rsidRPr="00F131B3">
              <w:rPr>
                <w:rStyle w:val="pt-defaultparagraphfont-000005"/>
                <w:rFonts w:cs="B Nazanin"/>
                <w:color w:val="474747"/>
                <w:sz w:val="28"/>
                <w:szCs w:val="28"/>
                <w:shd w:val="clear" w:color="auto" w:fill="FFFFFF"/>
                <w:cs/>
              </w:rPr>
              <w:t>‎</w:t>
            </w:r>
            <w:r w:rsidRPr="00F131B3">
              <w:rPr>
                <w:rStyle w:val="pt-defaultparagraphfont-000002"/>
                <w:rFonts w:ascii="persian-sans" w:hAnsi="persian-sans" w:cs="B Nazanin"/>
                <w:color w:val="474747"/>
                <w:sz w:val="28"/>
                <w:szCs w:val="28"/>
                <w:shd w:val="clear" w:color="auto" w:fill="FFFFFF"/>
                <w:rtl/>
              </w:rPr>
              <w:t>‏نهضت ما به واسطۀ آنها به پیش رفت؛ و امیدوارم که این نهضت به واسطۀ شما به پیش‏</w:t>
            </w:r>
            <w:r w:rsidRPr="00F131B3">
              <w:rPr>
                <w:rStyle w:val="pt-defaultparagraphfont-000005"/>
                <w:rFonts w:cs="B Nazanin"/>
                <w:color w:val="474747"/>
                <w:sz w:val="28"/>
                <w:szCs w:val="28"/>
                <w:shd w:val="clear" w:color="auto" w:fill="FFFFFF"/>
                <w:cs/>
              </w:rPr>
              <w:t>‎</w:t>
            </w:r>
            <w:r w:rsidRPr="00F131B3">
              <w:rPr>
                <w:rStyle w:val="pt-defaultparagraphfont-000005"/>
                <w:rFonts w:cs="B Nazanin"/>
                <w:color w:val="474747"/>
                <w:sz w:val="28"/>
                <w:szCs w:val="28"/>
                <w:shd w:val="clear" w:color="auto" w:fill="FFFFFF"/>
              </w:rPr>
              <w:t> </w:t>
            </w:r>
            <w:r w:rsidRPr="00F131B3">
              <w:rPr>
                <w:rStyle w:val="pt-defaultparagraphfont-000005"/>
                <w:rFonts w:cs="B Nazanin"/>
                <w:color w:val="474747"/>
                <w:sz w:val="28"/>
                <w:szCs w:val="28"/>
                <w:shd w:val="clear" w:color="auto" w:fill="FFFFFF"/>
                <w:cs/>
              </w:rPr>
              <w:t>‎</w:t>
            </w:r>
            <w:r w:rsidRPr="00F131B3">
              <w:rPr>
                <w:rStyle w:val="pt-defaultparagraphfont-000002"/>
                <w:rFonts w:ascii="persian-sans" w:hAnsi="persian-sans" w:cs="B Nazanin"/>
                <w:color w:val="474747"/>
                <w:sz w:val="28"/>
                <w:szCs w:val="28"/>
                <w:shd w:val="clear" w:color="auto" w:fill="FFFFFF"/>
                <w:rtl/>
              </w:rPr>
              <w:t>‏برود.‏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 xml:space="preserve">پیشقدم  در فعالیت سیاسی   </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32"/>
                <w:szCs w:val="32"/>
                <w:rtl/>
                <w:lang w:bidi="fa-IR"/>
              </w:rPr>
              <w:t>2-</w:t>
            </w:r>
            <w:r w:rsidRPr="00556C7F">
              <w:rPr>
                <w:rFonts w:cs="B Nazanin" w:hint="cs"/>
                <w:b/>
                <w:bCs/>
                <w:sz w:val="32"/>
                <w:szCs w:val="32"/>
                <w:rtl/>
                <w:lang w:bidi="fa-IR"/>
              </w:rPr>
              <w:t>مقاومت</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ج8، 207</w:t>
            </w:r>
          </w:p>
        </w:tc>
      </w:tr>
      <w:tr w:rsidR="00DC71E6" w:rsidRPr="002D01BE" w:rsidTr="00E8370F">
        <w:tc>
          <w:tcPr>
            <w:tcW w:w="4035" w:type="dxa"/>
          </w:tcPr>
          <w:p w:rsidR="00DC71E6" w:rsidRPr="00405A0E" w:rsidRDefault="00DC71E6" w:rsidP="00DC71E6">
            <w:pPr>
              <w:bidi/>
              <w:jc w:val="both"/>
              <w:rPr>
                <w:rFonts w:cs="B Nazanin"/>
                <w:sz w:val="28"/>
                <w:szCs w:val="28"/>
                <w:rtl/>
                <w:lang w:bidi="fa-IR"/>
              </w:rPr>
            </w:pPr>
            <w:r w:rsidRPr="00405A0E">
              <w:rPr>
                <w:rStyle w:val="pt-defaultparagraphfont-000002"/>
                <w:rFonts w:ascii="persian-sans" w:hAnsi="persian-sans" w:cs="B Nazanin"/>
                <w:color w:val="474747"/>
                <w:sz w:val="28"/>
                <w:szCs w:val="28"/>
                <w:shd w:val="clear" w:color="auto" w:fill="FFFFFF"/>
                <w:rtl/>
              </w:rPr>
              <w:t>ما اینقدر خون جوانهایمان از بین رفت برای اینکه یک مملکتی داشته باشیم‏</w:t>
            </w:r>
            <w:r w:rsidRPr="00405A0E">
              <w:rPr>
                <w:rStyle w:val="pt-defaultparagraphfont-000005"/>
                <w:rFonts w:cs="B Nazanin"/>
                <w:color w:val="474747"/>
                <w:sz w:val="28"/>
                <w:szCs w:val="28"/>
                <w:shd w:val="clear" w:color="auto" w:fill="FFFFFF"/>
                <w:cs/>
              </w:rPr>
              <w:t>‎</w:t>
            </w:r>
            <w:r w:rsidRPr="00405A0E">
              <w:rPr>
                <w:rStyle w:val="pt-defaultparagraphfont-000005"/>
                <w:rFonts w:cs="B Nazanin"/>
                <w:color w:val="474747"/>
                <w:sz w:val="28"/>
                <w:szCs w:val="28"/>
                <w:shd w:val="clear" w:color="auto" w:fill="FFFFFF"/>
              </w:rPr>
              <w:t> </w:t>
            </w:r>
            <w:r w:rsidRPr="00405A0E">
              <w:rPr>
                <w:rStyle w:val="pt-defaultparagraphfont-000005"/>
                <w:rFonts w:cs="B Nazanin"/>
                <w:color w:val="474747"/>
                <w:sz w:val="28"/>
                <w:szCs w:val="28"/>
                <w:shd w:val="clear" w:color="auto" w:fill="FFFFFF"/>
                <w:cs/>
              </w:rPr>
              <w:t>‎</w:t>
            </w:r>
            <w:r w:rsidRPr="00405A0E">
              <w:rPr>
                <w:rStyle w:val="pt-defaultparagraphfont-000002"/>
                <w:rFonts w:ascii="persian-sans" w:hAnsi="persian-sans" w:cs="B Nazanin"/>
                <w:color w:val="474747"/>
                <w:sz w:val="28"/>
                <w:szCs w:val="28"/>
                <w:shd w:val="clear" w:color="auto" w:fill="FFFFFF"/>
                <w:rtl/>
              </w:rPr>
              <w:t xml:space="preserve">‏مال خودمان، </w:t>
            </w:r>
            <w:r w:rsidRPr="00405A0E">
              <w:rPr>
                <w:rStyle w:val="pt-defaultparagraphfont-000002"/>
                <w:rFonts w:ascii="persian-sans" w:hAnsi="persian-sans" w:cs="B Nazanin"/>
                <w:color w:val="474747"/>
                <w:sz w:val="28"/>
                <w:szCs w:val="28"/>
                <w:shd w:val="clear" w:color="auto" w:fill="FFFFFF"/>
                <w:rtl/>
              </w:rPr>
              <w:lastRenderedPageBreak/>
              <w:t>اینقدر مردم جانفشانی کردند و زنها جوانهاشان را دادند برای اینکه یک‏</w:t>
            </w:r>
            <w:r w:rsidRPr="00405A0E">
              <w:rPr>
                <w:rStyle w:val="pt-defaultparagraphfont-000005"/>
                <w:rFonts w:cs="B Nazanin"/>
                <w:color w:val="474747"/>
                <w:sz w:val="28"/>
                <w:szCs w:val="28"/>
                <w:shd w:val="clear" w:color="auto" w:fill="FFFFFF"/>
                <w:cs/>
              </w:rPr>
              <w:t>‎</w:t>
            </w:r>
            <w:r w:rsidRPr="00405A0E">
              <w:rPr>
                <w:rStyle w:val="pt-defaultparagraphfont-000005"/>
                <w:rFonts w:cs="B Nazanin"/>
                <w:color w:val="474747"/>
                <w:sz w:val="28"/>
                <w:szCs w:val="28"/>
                <w:shd w:val="clear" w:color="auto" w:fill="FFFFFF"/>
              </w:rPr>
              <w:t> </w:t>
            </w:r>
            <w:r w:rsidRPr="00405A0E">
              <w:rPr>
                <w:rStyle w:val="pt-defaultparagraphfont-000005"/>
                <w:rFonts w:cs="B Nazanin"/>
                <w:color w:val="474747"/>
                <w:sz w:val="28"/>
                <w:szCs w:val="28"/>
                <w:shd w:val="clear" w:color="auto" w:fill="FFFFFF"/>
                <w:cs/>
              </w:rPr>
              <w:t>‎</w:t>
            </w:r>
            <w:r w:rsidRPr="00405A0E">
              <w:rPr>
                <w:rStyle w:val="pt-defaultparagraphfont-000002"/>
                <w:rFonts w:ascii="persian-sans" w:hAnsi="persian-sans" w:cs="B Nazanin"/>
                <w:color w:val="474747"/>
                <w:sz w:val="28"/>
                <w:szCs w:val="28"/>
                <w:shd w:val="clear" w:color="auto" w:fill="FFFFFF"/>
                <w:rtl/>
              </w:rPr>
              <w:t>‏مملکت عدل اسلامی پیدا بشود؛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lastRenderedPageBreak/>
              <w:t xml:space="preserve">فداکاری  در فعالیت سیاسی </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32"/>
                <w:szCs w:val="32"/>
                <w:rtl/>
                <w:lang w:bidi="fa-IR"/>
              </w:rPr>
              <w:t>2-</w:t>
            </w:r>
            <w:r w:rsidRPr="00556C7F">
              <w:rPr>
                <w:rFonts w:cs="B Nazanin" w:hint="cs"/>
                <w:b/>
                <w:bCs/>
                <w:sz w:val="32"/>
                <w:szCs w:val="32"/>
                <w:rtl/>
                <w:lang w:bidi="fa-IR"/>
              </w:rPr>
              <w:t>مقاومت</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ج8 ،315</w:t>
            </w:r>
          </w:p>
        </w:tc>
      </w:tr>
      <w:tr w:rsidR="00DC71E6" w:rsidRPr="002D01BE" w:rsidTr="00E8370F">
        <w:tc>
          <w:tcPr>
            <w:tcW w:w="4035" w:type="dxa"/>
          </w:tcPr>
          <w:p w:rsidR="00DC71E6" w:rsidRPr="00781583" w:rsidRDefault="00DC71E6" w:rsidP="00DC71E6">
            <w:pPr>
              <w:bidi/>
              <w:jc w:val="both"/>
              <w:rPr>
                <w:rFonts w:ascii="persian-sans" w:hAnsi="persian-sans" w:cs="B Nazanin"/>
                <w:color w:val="474747"/>
                <w:sz w:val="28"/>
                <w:szCs w:val="28"/>
                <w:shd w:val="clear" w:color="auto" w:fill="FFFFFF"/>
                <w:rtl/>
              </w:rPr>
            </w:pPr>
            <w:r w:rsidRPr="002B268D">
              <w:rPr>
                <w:rStyle w:val="pt-defaultparagraphfont-000002"/>
                <w:rFonts w:ascii="persian-sans" w:hAnsi="persian-sans" w:cs="B Nazanin"/>
                <w:color w:val="474747"/>
                <w:sz w:val="28"/>
                <w:szCs w:val="28"/>
                <w:shd w:val="clear" w:color="auto" w:fill="FFFFFF"/>
                <w:rtl/>
              </w:rPr>
              <w:lastRenderedPageBreak/>
              <w:t>چه افتخاری بالاتر از این که زنان بزرگوار ما در مقابل رژیم‏</w:t>
            </w:r>
            <w:r w:rsidRPr="002B268D">
              <w:rPr>
                <w:rStyle w:val="pt-defaultparagraphfont-000004"/>
                <w:rFonts w:cs="B Nazanin"/>
                <w:color w:val="474747"/>
                <w:sz w:val="28"/>
                <w:shd w:val="clear" w:color="auto" w:fill="FFFFFF"/>
                <w:cs/>
              </w:rPr>
              <w:t>‎</w:t>
            </w:r>
            <w:r w:rsidRPr="002B268D">
              <w:rPr>
                <w:rStyle w:val="pt-defaultparagraphfont-000004"/>
                <w:rFonts w:cs="B Nazanin"/>
                <w:color w:val="474747"/>
                <w:sz w:val="28"/>
                <w:shd w:val="clear" w:color="auto" w:fill="FFFFFF"/>
              </w:rPr>
              <w:t> </w:t>
            </w:r>
            <w:r w:rsidRPr="002B268D">
              <w:rPr>
                <w:rStyle w:val="pt-defaultparagraphfont-000004"/>
                <w:rFonts w:cs="B Nazanin"/>
                <w:color w:val="474747"/>
                <w:sz w:val="28"/>
                <w:shd w:val="clear" w:color="auto" w:fill="FFFFFF"/>
                <w:cs/>
              </w:rPr>
              <w:t>‎</w:t>
            </w:r>
            <w:r w:rsidRPr="002B268D">
              <w:rPr>
                <w:rStyle w:val="pt-defaultparagraphfont-000002"/>
                <w:rFonts w:ascii="persian-sans" w:hAnsi="persian-sans" w:cs="B Nazanin"/>
                <w:color w:val="474747"/>
                <w:sz w:val="28"/>
                <w:szCs w:val="28"/>
                <w:shd w:val="clear" w:color="auto" w:fill="FFFFFF"/>
                <w:rtl/>
              </w:rPr>
              <w:t>‏ستمکار سابق، و پس از سرکوبی آن، در مقابل ابر قدرتها و وابستگان آنان در صف اول‏</w:t>
            </w:r>
            <w:r w:rsidRPr="002B268D">
              <w:rPr>
                <w:rStyle w:val="pt-defaultparagraphfont-000004"/>
                <w:rFonts w:cs="B Nazanin"/>
                <w:color w:val="474747"/>
                <w:sz w:val="28"/>
                <w:shd w:val="clear" w:color="auto" w:fill="FFFFFF"/>
                <w:cs/>
              </w:rPr>
              <w:t>‎</w:t>
            </w:r>
            <w:r w:rsidRPr="002B268D">
              <w:rPr>
                <w:rStyle w:val="pt-defaultparagraphfont-000004"/>
                <w:rFonts w:cs="B Nazanin"/>
                <w:color w:val="474747"/>
                <w:sz w:val="28"/>
                <w:shd w:val="clear" w:color="auto" w:fill="FFFFFF"/>
              </w:rPr>
              <w:t> </w:t>
            </w:r>
            <w:r w:rsidRPr="002B268D">
              <w:rPr>
                <w:rStyle w:val="pt-defaultparagraphfont-000004"/>
                <w:rFonts w:cs="B Nazanin"/>
                <w:color w:val="474747"/>
                <w:sz w:val="28"/>
                <w:shd w:val="clear" w:color="auto" w:fill="FFFFFF"/>
                <w:cs/>
              </w:rPr>
              <w:t>‎</w:t>
            </w:r>
            <w:r w:rsidRPr="002B268D">
              <w:rPr>
                <w:rStyle w:val="pt-defaultparagraphfont-000002"/>
                <w:rFonts w:ascii="persian-sans" w:hAnsi="persian-sans" w:cs="B Nazanin"/>
                <w:color w:val="474747"/>
                <w:sz w:val="28"/>
                <w:szCs w:val="28"/>
                <w:shd w:val="clear" w:color="auto" w:fill="FFFFFF"/>
                <w:rtl/>
              </w:rPr>
              <w:t>‏ایستادگی و مقاومت از خود نشان داده اند که در هیچ عصری چنین مقاومتی و چنین‏</w:t>
            </w:r>
            <w:r w:rsidRPr="002B268D">
              <w:rPr>
                <w:rStyle w:val="pt-defaultparagraphfont-000004"/>
                <w:rFonts w:cs="B Nazanin"/>
                <w:color w:val="474747"/>
                <w:sz w:val="28"/>
                <w:shd w:val="clear" w:color="auto" w:fill="FFFFFF"/>
                <w:cs/>
              </w:rPr>
              <w:t>‎</w:t>
            </w:r>
            <w:r w:rsidRPr="002B268D">
              <w:rPr>
                <w:rStyle w:val="pt-defaultparagraphfont-000004"/>
                <w:rFonts w:cs="B Nazanin"/>
                <w:color w:val="474747"/>
                <w:sz w:val="28"/>
                <w:shd w:val="clear" w:color="auto" w:fill="FFFFFF"/>
              </w:rPr>
              <w:t> </w:t>
            </w:r>
            <w:r w:rsidRPr="002B268D">
              <w:rPr>
                <w:rStyle w:val="pt-defaultparagraphfont-000004"/>
                <w:rFonts w:cs="B Nazanin"/>
                <w:color w:val="474747"/>
                <w:sz w:val="28"/>
                <w:shd w:val="clear" w:color="auto" w:fill="FFFFFF"/>
                <w:cs/>
              </w:rPr>
              <w:t>‎</w:t>
            </w:r>
            <w:r w:rsidRPr="002B268D">
              <w:rPr>
                <w:rStyle w:val="pt-defaultparagraphfont-000002"/>
                <w:rFonts w:ascii="persian-sans" w:hAnsi="persian-sans" w:cs="B Nazanin"/>
                <w:color w:val="474747"/>
                <w:sz w:val="28"/>
                <w:szCs w:val="28"/>
                <w:shd w:val="clear" w:color="auto" w:fill="FFFFFF"/>
                <w:rtl/>
              </w:rPr>
              <w:t>‏شجاعتی از مردان ثبت نشده است. مقاومت و فداکاری این زنان بزرگ در</w:t>
            </w:r>
            <w:r w:rsidRPr="002B268D">
              <w:rPr>
                <w:rFonts w:ascii="persian-sans" w:hAnsi="persian-sans" w:cs="B Nazanin"/>
                <w:color w:val="474747"/>
                <w:sz w:val="28"/>
                <w:szCs w:val="28"/>
                <w:shd w:val="clear" w:color="auto" w:fill="FFFFFF"/>
                <w:rtl/>
              </w:rPr>
              <w:t xml:space="preserve"> </w:t>
            </w:r>
            <w:r w:rsidRPr="002B268D">
              <w:rPr>
                <w:rStyle w:val="pt-defaultparagraphfont-000002"/>
                <w:rFonts w:ascii="persian-sans" w:hAnsi="persian-sans" w:cs="B Nazanin"/>
                <w:color w:val="474747"/>
                <w:sz w:val="28"/>
                <w:szCs w:val="28"/>
                <w:shd w:val="clear" w:color="auto" w:fill="FFFFFF"/>
                <w:rtl/>
              </w:rPr>
              <w:t>جنگ‏</w:t>
            </w:r>
            <w:r w:rsidRPr="002B268D">
              <w:rPr>
                <w:rStyle w:val="pt-defaultparagraphfont-000004"/>
                <w:rFonts w:cs="B Nazanin"/>
                <w:color w:val="474747"/>
                <w:sz w:val="28"/>
                <w:shd w:val="clear" w:color="auto" w:fill="FFFFFF"/>
                <w:cs/>
              </w:rPr>
              <w:t>‎</w:t>
            </w:r>
            <w:r w:rsidRPr="002B268D">
              <w:rPr>
                <w:rStyle w:val="pt-defaultparagraphfont-000004"/>
                <w:rFonts w:cs="B Nazanin"/>
                <w:color w:val="474747"/>
                <w:sz w:val="28"/>
                <w:shd w:val="clear" w:color="auto" w:fill="FFFFFF"/>
              </w:rPr>
              <w:t> </w:t>
            </w:r>
            <w:r w:rsidRPr="002B268D">
              <w:rPr>
                <w:rStyle w:val="pt-defaultparagraphfont-000004"/>
                <w:rFonts w:cs="B Nazanin"/>
                <w:color w:val="474747"/>
                <w:sz w:val="28"/>
                <w:shd w:val="clear" w:color="auto" w:fill="FFFFFF"/>
                <w:cs/>
              </w:rPr>
              <w:t>‎</w:t>
            </w:r>
            <w:r w:rsidRPr="002B268D">
              <w:rPr>
                <w:rStyle w:val="pt-defaultparagraphfont-000002"/>
                <w:rFonts w:ascii="persian-sans" w:hAnsi="persian-sans" w:cs="B Nazanin"/>
                <w:color w:val="474747"/>
                <w:sz w:val="28"/>
                <w:szCs w:val="28"/>
                <w:shd w:val="clear" w:color="auto" w:fill="FFFFFF"/>
                <w:rtl/>
              </w:rPr>
              <w:t>‏تحمیلی آنقدر اعجاب آمیز است که قلم و بیان از ذکر آن عاجز بلکه شرمسار است .‏</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ایستادگی در فعالیت سیاسی</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32"/>
                <w:szCs w:val="32"/>
                <w:rtl/>
                <w:lang w:bidi="fa-IR"/>
              </w:rPr>
              <w:t>2-</w:t>
            </w:r>
            <w:r w:rsidRPr="00556C7F">
              <w:rPr>
                <w:rFonts w:cs="B Nazanin" w:hint="cs"/>
                <w:b/>
                <w:bCs/>
                <w:sz w:val="32"/>
                <w:szCs w:val="32"/>
                <w:rtl/>
                <w:lang w:bidi="fa-IR"/>
              </w:rPr>
              <w:t>مقاومت</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 xml:space="preserve">ج16، 194 </w:t>
            </w:r>
          </w:p>
        </w:tc>
      </w:tr>
      <w:tr w:rsidR="00DC71E6" w:rsidRPr="002D01BE" w:rsidTr="00E8370F">
        <w:tc>
          <w:tcPr>
            <w:tcW w:w="4035" w:type="dxa"/>
          </w:tcPr>
          <w:p w:rsidR="00DC71E6" w:rsidRPr="00747890" w:rsidRDefault="00DC71E6" w:rsidP="00DC71E6">
            <w:pPr>
              <w:bidi/>
              <w:jc w:val="both"/>
              <w:rPr>
                <w:rFonts w:ascii="persian-sans" w:hAnsi="persian-sans" w:cs="B Nazanin"/>
                <w:color w:val="474747"/>
                <w:sz w:val="28"/>
                <w:szCs w:val="28"/>
                <w:shd w:val="clear" w:color="auto" w:fill="FFFFFF"/>
                <w:rtl/>
              </w:rPr>
            </w:pPr>
            <w:r w:rsidRPr="00CF79AE">
              <w:rPr>
                <w:rStyle w:val="pt-defaultparagraphfont-000006"/>
                <w:rFonts w:ascii="persian-sans" w:hAnsi="persian-sans" w:cs="B Nazanin"/>
                <w:color w:val="474747"/>
                <w:sz w:val="28"/>
                <w:szCs w:val="28"/>
                <w:shd w:val="clear" w:color="auto" w:fill="FFFFFF"/>
                <w:rtl/>
              </w:rPr>
              <w:t>مادران شجاع فرزندان اسلام،‏</w:t>
            </w:r>
            <w:r w:rsidRPr="00CF79AE">
              <w:rPr>
                <w:rStyle w:val="pt-defaultparagraphfont-000007"/>
                <w:rFonts w:cs="B Nazanin"/>
                <w:color w:val="474747"/>
                <w:sz w:val="28"/>
                <w:szCs w:val="28"/>
                <w:shd w:val="clear" w:color="auto" w:fill="FFFFFF"/>
                <w:cs/>
              </w:rPr>
              <w:t>‎</w:t>
            </w:r>
            <w:r w:rsidRPr="00CF79AE">
              <w:rPr>
                <w:rStyle w:val="pt-defaultparagraphfont-000007"/>
                <w:rFonts w:cs="B Nazanin"/>
                <w:color w:val="474747"/>
                <w:sz w:val="28"/>
                <w:szCs w:val="28"/>
                <w:shd w:val="clear" w:color="auto" w:fill="FFFFFF"/>
              </w:rPr>
              <w:t> </w:t>
            </w:r>
            <w:r w:rsidRPr="00CF79AE">
              <w:rPr>
                <w:rStyle w:val="pt-defaultparagraphfont-000007"/>
                <w:rFonts w:cs="B Nazanin"/>
                <w:color w:val="474747"/>
                <w:sz w:val="28"/>
                <w:szCs w:val="28"/>
                <w:shd w:val="clear" w:color="auto" w:fill="FFFFFF"/>
                <w:cs/>
              </w:rPr>
              <w:t>‎</w:t>
            </w:r>
            <w:r w:rsidRPr="00CF79AE">
              <w:rPr>
                <w:rStyle w:val="pt-defaultparagraphfont-000006"/>
                <w:rFonts w:ascii="persian-sans" w:hAnsi="persian-sans" w:cs="B Nazanin"/>
                <w:color w:val="474747"/>
                <w:sz w:val="28"/>
                <w:szCs w:val="28"/>
                <w:shd w:val="clear" w:color="auto" w:fill="FFFFFF"/>
                <w:rtl/>
              </w:rPr>
              <w:t>‏خاطرۀ جانبازی و رشادت زنان قهرمان را در طول تاریخ زنده کرده اند</w:t>
            </w:r>
            <w:r w:rsidRPr="00CF79AE">
              <w:rPr>
                <w:rStyle w:val="pt-defaultparagraphfont-000006"/>
                <w:rFonts w:ascii="persian-sans" w:hAnsi="persian-sans" w:cs="B Nazanin"/>
                <w:color w:val="474747"/>
                <w:sz w:val="28"/>
                <w:szCs w:val="28"/>
                <w:shd w:val="clear" w:color="auto" w:fill="FFFFFF"/>
              </w:rPr>
              <w:t>.</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پایداری در فعالیت سیاسی</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32"/>
                <w:szCs w:val="32"/>
                <w:rtl/>
                <w:lang w:bidi="fa-IR"/>
              </w:rPr>
              <w:t>2-</w:t>
            </w:r>
            <w:r w:rsidRPr="00556C7F">
              <w:rPr>
                <w:rFonts w:cs="B Nazanin" w:hint="cs"/>
                <w:b/>
                <w:bCs/>
                <w:sz w:val="32"/>
                <w:szCs w:val="32"/>
                <w:rtl/>
                <w:lang w:bidi="fa-IR"/>
              </w:rPr>
              <w:t>مقاومت</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ج4،  440</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برنامه های  فردی برای جامعه زنان:</w:t>
            </w:r>
          </w:p>
        </w:tc>
        <w:tc>
          <w:tcPr>
            <w:tcW w:w="1514" w:type="dxa"/>
          </w:tcPr>
          <w:p w:rsidR="00DC71E6" w:rsidRPr="002D01BE" w:rsidRDefault="00DC71E6" w:rsidP="00DC71E6">
            <w:pPr>
              <w:bidi/>
              <w:jc w:val="both"/>
              <w:rPr>
                <w:rFonts w:cs="B Nazanin"/>
                <w:sz w:val="28"/>
                <w:szCs w:val="28"/>
                <w:rtl/>
                <w:lang w:bidi="fa-IR"/>
              </w:rPr>
            </w:pPr>
            <w:r>
              <w:rPr>
                <w:rFonts w:cs="B Nazanin" w:hint="cs"/>
                <w:b/>
                <w:bCs/>
                <w:sz w:val="32"/>
                <w:szCs w:val="32"/>
                <w:rtl/>
                <w:lang w:bidi="fa-IR"/>
              </w:rPr>
              <w:t>3-برنامه دار</w:t>
            </w:r>
          </w:p>
        </w:tc>
        <w:tc>
          <w:tcPr>
            <w:tcW w:w="1418" w:type="dxa"/>
          </w:tcPr>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A050F7" w:rsidRDefault="00DC71E6" w:rsidP="00DC71E6">
            <w:pPr>
              <w:bidi/>
              <w:jc w:val="both"/>
              <w:rPr>
                <w:rFonts w:ascii="persian-sans" w:hAnsi="persian-sans" w:cs="B Nazanin"/>
                <w:color w:val="000000"/>
                <w:sz w:val="28"/>
                <w:szCs w:val="28"/>
                <w:shd w:val="clear" w:color="auto" w:fill="FFFFFF"/>
                <w:rtl/>
              </w:rPr>
            </w:pPr>
            <w:r w:rsidRPr="00A43076">
              <w:rPr>
                <w:rFonts w:ascii="persian-sans" w:hAnsi="persian-sans" w:cs="B Nazanin"/>
                <w:color w:val="000000"/>
                <w:sz w:val="28"/>
                <w:szCs w:val="28"/>
                <w:shd w:val="clear" w:color="auto" w:fill="FFFFFF"/>
                <w:rtl/>
              </w:rPr>
              <w:t>سلام می خواهد که زن و مرد رشد داشته باشند</w:t>
            </w:r>
            <w:r>
              <w:rPr>
                <w:rFonts w:ascii="persian-sans" w:hAnsi="persian-sans" w:cs="B Nazanin" w:hint="cs"/>
                <w:color w:val="000000"/>
                <w:sz w:val="28"/>
                <w:szCs w:val="28"/>
                <w:shd w:val="clear" w:color="auto" w:fill="FFFFFF"/>
                <w:rtl/>
              </w:rPr>
              <w:t>.</w:t>
            </w:r>
            <w:r>
              <w:rPr>
                <w:rFonts w:ascii="persian-sans" w:hAnsi="persian-sans"/>
                <w:color w:val="000000"/>
                <w:shd w:val="clear" w:color="auto" w:fill="FFFFFF"/>
                <w:rtl/>
              </w:rPr>
              <w:t xml:space="preserve"> </w:t>
            </w:r>
            <w:r w:rsidRPr="00FE51CF">
              <w:rPr>
                <w:rFonts w:ascii="persian-sans" w:hAnsi="persian-sans" w:cs="B Nazanin"/>
                <w:color w:val="000000"/>
                <w:sz w:val="28"/>
                <w:szCs w:val="28"/>
                <w:shd w:val="clear" w:color="auto" w:fill="FFFFFF"/>
                <w:rtl/>
              </w:rPr>
              <w:t>اسلام زن ها را نجات داده است از آن چیزهایی که در جاهلیت بود</w:t>
            </w:r>
            <w:r>
              <w:rPr>
                <w:rFonts w:ascii="persian-sans" w:hAnsi="persian-sans" w:cs="B Nazanin" w:hint="cs"/>
                <w:color w:val="000000"/>
                <w:sz w:val="28"/>
                <w:szCs w:val="28"/>
                <w:shd w:val="clear" w:color="auto" w:fill="FFFFFF"/>
                <w:rtl/>
              </w:rPr>
              <w:t>.</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ابتدا ، رشد وتوسعه  انسانیت</w:t>
            </w:r>
          </w:p>
          <w:p w:rsidR="00DC71E6" w:rsidRDefault="00DC71E6" w:rsidP="00DC71E6">
            <w:pPr>
              <w:bidi/>
              <w:jc w:val="both"/>
              <w:rPr>
                <w:rFonts w:cs="B Nazanin"/>
                <w:sz w:val="28"/>
                <w:szCs w:val="28"/>
                <w:rtl/>
                <w:lang w:bidi="fa-IR"/>
              </w:rPr>
            </w:pPr>
          </w:p>
          <w:p w:rsidR="00DC71E6" w:rsidRPr="002D01BE" w:rsidRDefault="00DC71E6" w:rsidP="00DC71E6">
            <w:pPr>
              <w:bidi/>
              <w:jc w:val="both"/>
              <w:rPr>
                <w:rFonts w:cs="B Nazanin"/>
                <w:sz w:val="28"/>
                <w:szCs w:val="28"/>
                <w:rtl/>
                <w:lang w:bidi="fa-IR"/>
              </w:rPr>
            </w:pPr>
          </w:p>
        </w:tc>
        <w:tc>
          <w:tcPr>
            <w:tcW w:w="1514" w:type="dxa"/>
          </w:tcPr>
          <w:p w:rsidR="00DC71E6" w:rsidRDefault="00DC71E6" w:rsidP="00DC71E6">
            <w:pPr>
              <w:bidi/>
              <w:jc w:val="both"/>
              <w:rPr>
                <w:rFonts w:cs="B Nazanin"/>
                <w:sz w:val="28"/>
                <w:szCs w:val="28"/>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b/>
                <w:bCs/>
                <w:sz w:val="32"/>
                <w:szCs w:val="32"/>
                <w:rtl/>
                <w:lang w:bidi="fa-IR"/>
              </w:rPr>
              <w:t>بعد فردی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ج4، 427</w:t>
            </w:r>
          </w:p>
        </w:tc>
      </w:tr>
      <w:tr w:rsidR="00DC71E6" w:rsidRPr="002D01BE" w:rsidTr="00E8370F">
        <w:tc>
          <w:tcPr>
            <w:tcW w:w="4035" w:type="dxa"/>
          </w:tcPr>
          <w:p w:rsidR="00DC71E6" w:rsidRPr="00CC3DA7" w:rsidRDefault="00DC71E6" w:rsidP="00DC71E6">
            <w:pPr>
              <w:bidi/>
              <w:jc w:val="both"/>
              <w:rPr>
                <w:rFonts w:ascii="persian-sans" w:hAnsi="persian-sans" w:cs="B Nazanin"/>
                <w:color w:val="474747"/>
                <w:sz w:val="28"/>
                <w:szCs w:val="28"/>
                <w:shd w:val="clear" w:color="auto" w:fill="FFFFFF"/>
                <w:rtl/>
                <w:lang w:bidi="fa-IR"/>
              </w:rPr>
            </w:pPr>
            <w:r>
              <w:rPr>
                <w:rFonts w:ascii="persian-sans" w:hAnsi="persian-sans"/>
                <w:color w:val="000000"/>
                <w:shd w:val="clear" w:color="auto" w:fill="FFFFFF"/>
              </w:rPr>
              <w:t>- </w:t>
            </w:r>
            <w:r w:rsidRPr="00FF302A">
              <w:rPr>
                <w:rFonts w:ascii="persian-sans" w:hAnsi="persian-sans" w:cs="B Nazanin"/>
                <w:color w:val="000000"/>
                <w:sz w:val="28"/>
                <w:szCs w:val="28"/>
                <w:shd w:val="clear" w:color="auto" w:fill="FFFFFF"/>
                <w:rtl/>
              </w:rPr>
              <w:t>اسلام شما را می خواهد نجات بدهد، اسلام شما را می خواهد از این ملعبه ای که اینها می خواهند شما را ملعبه قرار بدهند نجات بدهد، اسلام می خواهد شما را یک انسان کامل تربیت کند.</w:t>
            </w:r>
            <w:r>
              <w:rPr>
                <w:rFonts w:ascii="persian-sans" w:hAnsi="persian-sans"/>
                <w:color w:val="000000"/>
                <w:shd w:val="clear" w:color="auto" w:fill="FFFFFF"/>
                <w:rtl/>
              </w:rPr>
              <w:t xml:space="preserve"> </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دوم،نجات زن از جاهلیت</w:t>
            </w:r>
          </w:p>
          <w:p w:rsidR="00DC71E6" w:rsidRPr="002D01BE" w:rsidRDefault="00DC71E6" w:rsidP="00DC71E6">
            <w:pPr>
              <w:bidi/>
              <w:jc w:val="both"/>
              <w:rPr>
                <w:rFonts w:cs="B Nazanin"/>
                <w:sz w:val="28"/>
                <w:szCs w:val="28"/>
                <w:rtl/>
                <w:lang w:bidi="fa-IR"/>
              </w:rPr>
            </w:pPr>
          </w:p>
        </w:tc>
        <w:tc>
          <w:tcPr>
            <w:tcW w:w="1514" w:type="dxa"/>
          </w:tcPr>
          <w:p w:rsidR="00DC71E6" w:rsidRDefault="00DC71E6" w:rsidP="00DC71E6">
            <w:pPr>
              <w:bidi/>
              <w:jc w:val="both"/>
              <w:rPr>
                <w:rFonts w:cs="B Nazanin"/>
                <w:sz w:val="28"/>
                <w:szCs w:val="28"/>
                <w:rtl/>
                <w:lang w:bidi="fa-IR"/>
              </w:rPr>
            </w:pPr>
            <w:r>
              <w:rPr>
                <w:rFonts w:cs="B Nazanin" w:hint="cs"/>
                <w:b/>
                <w:bCs/>
                <w:sz w:val="32"/>
                <w:szCs w:val="32"/>
                <w:rtl/>
                <w:lang w:bidi="fa-IR"/>
              </w:rPr>
              <w:t>3-برنامه دار</w:t>
            </w:r>
          </w:p>
          <w:p w:rsidR="00DC71E6" w:rsidRDefault="00DC71E6" w:rsidP="00DC71E6">
            <w:pPr>
              <w:bidi/>
              <w:jc w:val="both"/>
              <w:rPr>
                <w:rFonts w:cs="B Nazanin"/>
                <w:sz w:val="28"/>
                <w:szCs w:val="28"/>
                <w:rtl/>
                <w:lang w:bidi="fa-IR"/>
              </w:rPr>
            </w:pPr>
          </w:p>
          <w:p w:rsidR="00DC71E6" w:rsidRPr="002D01BE" w:rsidRDefault="00DC71E6" w:rsidP="00DC71E6">
            <w:pPr>
              <w:bidi/>
              <w:jc w:val="both"/>
              <w:rPr>
                <w:rFonts w:cs="B Nazanin"/>
                <w:sz w:val="28"/>
                <w:szCs w:val="28"/>
                <w:rtl/>
                <w:lang w:bidi="fa-IR"/>
              </w:rPr>
            </w:pPr>
            <w:r>
              <w:rPr>
                <w:rFonts w:cs="B Nazanin" w:hint="cs"/>
                <w:b/>
                <w:bCs/>
                <w:sz w:val="32"/>
                <w:szCs w:val="32"/>
                <w:rtl/>
                <w:lang w:bidi="fa-IR"/>
              </w:rPr>
              <w:t>بعد فردی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ج7، 338</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9A0A81">
              <w:rPr>
                <w:rFonts w:ascii="persian-sans" w:hAnsi="persian-sans" w:cs="B Nazanin"/>
                <w:color w:val="474747"/>
                <w:sz w:val="28"/>
                <w:szCs w:val="28"/>
                <w:shd w:val="clear" w:color="auto" w:fill="FFFFFF"/>
                <w:rtl/>
              </w:rPr>
              <w:t xml:space="preserve">مــرحله جاهـلیت، مرحله ای بود که زن را مثل حیوانات </w:t>
            </w:r>
            <w:r w:rsidRPr="009A0A81">
              <w:rPr>
                <w:rFonts w:ascii="Cambria" w:hAnsi="Cambria" w:cs="Cambria" w:hint="cs"/>
                <w:color w:val="474747"/>
                <w:sz w:val="28"/>
                <w:szCs w:val="28"/>
                <w:shd w:val="clear" w:color="auto" w:fill="FFFFFF"/>
                <w:rtl/>
              </w:rPr>
              <w:t> </w:t>
            </w:r>
            <w:r w:rsidRPr="009A0A81">
              <w:rPr>
                <w:rFonts w:ascii="persian-sans" w:hAnsi="persian-sans" w:cs="B Nazanin" w:hint="cs"/>
                <w:color w:val="474747"/>
                <w:sz w:val="28"/>
                <w:szCs w:val="28"/>
                <w:shd w:val="clear" w:color="auto" w:fill="FFFFFF"/>
                <w:rtl/>
              </w:rPr>
              <w:t>بلکه</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پایین</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تر</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از</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او،</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زن</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در</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جاهلیت</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مظلوم</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بود</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اسـلام</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زن</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را</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از</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آن</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لجن</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زار</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جاهلیت</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بیرون</w:t>
            </w:r>
            <w:r w:rsidRPr="009A0A81">
              <w:rPr>
                <w:rFonts w:ascii="persian-sans" w:hAnsi="persian-sans" w:cs="B Nazanin"/>
                <w:color w:val="474747"/>
                <w:sz w:val="28"/>
                <w:szCs w:val="28"/>
                <w:shd w:val="clear" w:color="auto" w:fill="FFFFFF"/>
                <w:rtl/>
              </w:rPr>
              <w:t xml:space="preserve"> </w:t>
            </w:r>
            <w:r w:rsidRPr="009A0A81">
              <w:rPr>
                <w:rFonts w:ascii="persian-sans" w:hAnsi="persian-sans" w:cs="B Nazanin" w:hint="cs"/>
                <w:color w:val="474747"/>
                <w:sz w:val="28"/>
                <w:szCs w:val="28"/>
                <w:shd w:val="clear" w:color="auto" w:fill="FFFFFF"/>
                <w:rtl/>
              </w:rPr>
              <w:t>کشید</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دوم،نجات زن از جاهلیت</w:t>
            </w:r>
          </w:p>
          <w:p w:rsidR="00DC71E6" w:rsidRPr="002D01BE" w:rsidRDefault="00DC71E6" w:rsidP="00DC71E6">
            <w:pPr>
              <w:bidi/>
              <w:jc w:val="both"/>
              <w:rPr>
                <w:rFonts w:cs="B Nazanin"/>
                <w:sz w:val="28"/>
                <w:szCs w:val="28"/>
                <w:rtl/>
                <w:lang w:bidi="fa-IR"/>
              </w:rPr>
            </w:pPr>
          </w:p>
        </w:tc>
        <w:tc>
          <w:tcPr>
            <w:tcW w:w="1514" w:type="dxa"/>
          </w:tcPr>
          <w:p w:rsidR="00DC71E6" w:rsidRDefault="00DC71E6" w:rsidP="00DC71E6">
            <w:pPr>
              <w:bidi/>
              <w:rPr>
                <w:rFonts w:cs="B Nazanin"/>
                <w:sz w:val="28"/>
                <w:szCs w:val="28"/>
                <w:rtl/>
                <w:lang w:bidi="fa-IR"/>
              </w:rPr>
            </w:pPr>
            <w:r>
              <w:rPr>
                <w:rFonts w:cs="B Nazanin" w:hint="cs"/>
                <w:b/>
                <w:bCs/>
                <w:sz w:val="32"/>
                <w:szCs w:val="32"/>
                <w:rtl/>
                <w:lang w:bidi="fa-IR"/>
              </w:rPr>
              <w:t>3-برنامه دار</w:t>
            </w:r>
          </w:p>
          <w:p w:rsidR="00DC71E6" w:rsidRDefault="00DC71E6" w:rsidP="00DC71E6">
            <w:pPr>
              <w:bidi/>
              <w:rPr>
                <w:rFonts w:cs="B Nazanin"/>
                <w:b/>
                <w:bCs/>
                <w:sz w:val="32"/>
                <w:szCs w:val="32"/>
                <w:rtl/>
                <w:lang w:bidi="fa-IR"/>
              </w:rPr>
            </w:pPr>
          </w:p>
          <w:p w:rsidR="00DC71E6" w:rsidRPr="002D01BE" w:rsidRDefault="00DC71E6" w:rsidP="00DC71E6">
            <w:pPr>
              <w:bidi/>
              <w:rPr>
                <w:rFonts w:cs="B Nazanin"/>
                <w:sz w:val="28"/>
                <w:szCs w:val="28"/>
                <w:rtl/>
                <w:lang w:bidi="fa-IR"/>
              </w:rPr>
            </w:pPr>
            <w:r>
              <w:rPr>
                <w:rFonts w:cs="B Nazanin" w:hint="cs"/>
                <w:b/>
                <w:bCs/>
                <w:sz w:val="32"/>
                <w:szCs w:val="32"/>
                <w:rtl/>
                <w:lang w:bidi="fa-IR"/>
              </w:rPr>
              <w:t>بعد فردی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ج6 ، 358</w:t>
            </w:r>
          </w:p>
        </w:tc>
      </w:tr>
      <w:tr w:rsidR="00DC71E6" w:rsidRPr="002D01BE" w:rsidTr="00E8370F">
        <w:tc>
          <w:tcPr>
            <w:tcW w:w="4035" w:type="dxa"/>
          </w:tcPr>
          <w:p w:rsidR="00DC71E6" w:rsidRPr="00CC3DA7" w:rsidRDefault="00DC71E6" w:rsidP="00DC71E6">
            <w:pPr>
              <w:bidi/>
              <w:jc w:val="both"/>
              <w:rPr>
                <w:rFonts w:ascii="persian-sans" w:hAnsi="persian-sans"/>
                <w:color w:val="000000"/>
                <w:shd w:val="clear" w:color="auto" w:fill="FFFFFF"/>
                <w:rtl/>
              </w:rPr>
            </w:pPr>
            <w:r>
              <w:rPr>
                <w:rFonts w:ascii="persian-sans" w:hAnsi="persian-sans"/>
                <w:color w:val="000000"/>
                <w:shd w:val="clear" w:color="auto" w:fill="FFFFFF"/>
              </w:rPr>
              <w:lastRenderedPageBreak/>
              <w:t>-  </w:t>
            </w:r>
            <w:r w:rsidRPr="006834C5">
              <w:rPr>
                <w:rFonts w:ascii="persian-sans" w:hAnsi="persian-sans" w:cs="B Nazanin"/>
                <w:color w:val="000000"/>
                <w:sz w:val="28"/>
                <w:szCs w:val="28"/>
                <w:shd w:val="clear" w:color="auto" w:fill="FFFFFF"/>
                <w:rtl/>
              </w:rPr>
              <w:t>از خداوند تعالی مسألت دارم که همه زن های محترمه را در راهی که خدای تبارک و تعالی مقرر فرموده است. همان راه را بروند و به مقاصد عالیه اسلامی برسند</w:t>
            </w:r>
            <w:r w:rsidRPr="006834C5">
              <w:rPr>
                <w:rFonts w:ascii="persian-sans" w:hAnsi="persian-sans" w:cs="B Nazanin"/>
                <w:color w:val="000000"/>
                <w:sz w:val="28"/>
                <w:szCs w:val="28"/>
                <w:shd w:val="clear" w:color="auto" w:fill="FFFFFF"/>
              </w:rPr>
              <w:t>.</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سوم ،پیمودن راه تعالی معنوی</w:t>
            </w:r>
          </w:p>
        </w:tc>
        <w:tc>
          <w:tcPr>
            <w:tcW w:w="1514" w:type="dxa"/>
          </w:tcPr>
          <w:p w:rsidR="00DC71E6" w:rsidRDefault="00DC71E6" w:rsidP="00DC71E6">
            <w:pPr>
              <w:bidi/>
              <w:jc w:val="both"/>
              <w:rPr>
                <w:rFonts w:cs="B Nazanin"/>
                <w:sz w:val="28"/>
                <w:szCs w:val="28"/>
                <w:rtl/>
                <w:lang w:bidi="fa-IR"/>
              </w:rPr>
            </w:pPr>
            <w:r>
              <w:rPr>
                <w:rFonts w:cs="B Nazanin" w:hint="cs"/>
                <w:b/>
                <w:bCs/>
                <w:sz w:val="32"/>
                <w:szCs w:val="32"/>
                <w:rtl/>
                <w:lang w:bidi="fa-IR"/>
              </w:rPr>
              <w:t>3-برنامه دار</w:t>
            </w:r>
          </w:p>
          <w:p w:rsidR="00DC71E6" w:rsidRDefault="00DC71E6" w:rsidP="00DC71E6">
            <w:pPr>
              <w:bidi/>
              <w:jc w:val="both"/>
              <w:rPr>
                <w:rFonts w:cs="B Nazanin"/>
                <w:b/>
                <w:bCs/>
                <w:sz w:val="32"/>
                <w:szCs w:val="32"/>
                <w:rtl/>
                <w:lang w:bidi="fa-IR"/>
              </w:rPr>
            </w:pPr>
          </w:p>
          <w:p w:rsidR="00DC71E6" w:rsidRPr="002D01BE" w:rsidRDefault="00DC71E6" w:rsidP="00DC71E6">
            <w:pPr>
              <w:bidi/>
              <w:jc w:val="both"/>
              <w:rPr>
                <w:rFonts w:cs="B Nazanin"/>
                <w:sz w:val="28"/>
                <w:szCs w:val="28"/>
                <w:rtl/>
                <w:lang w:bidi="fa-IR"/>
              </w:rPr>
            </w:pPr>
            <w:r>
              <w:rPr>
                <w:rFonts w:cs="B Nazanin" w:hint="cs"/>
                <w:b/>
                <w:bCs/>
                <w:sz w:val="32"/>
                <w:szCs w:val="32"/>
                <w:rtl/>
                <w:lang w:bidi="fa-IR"/>
              </w:rPr>
              <w:t>بعد فردی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ج20، 4</w:t>
            </w:r>
          </w:p>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E44B2E" w:rsidRDefault="00DC71E6" w:rsidP="00DC71E6">
            <w:pPr>
              <w:bidi/>
              <w:jc w:val="both"/>
              <w:rPr>
                <w:rFonts w:ascii="persian-sans" w:hAnsi="persian-sans" w:cs="B Nazanin"/>
                <w:color w:val="000000"/>
                <w:sz w:val="28"/>
                <w:szCs w:val="28"/>
                <w:shd w:val="clear" w:color="auto" w:fill="FFFFFF"/>
              </w:rPr>
            </w:pPr>
            <w:r w:rsidRPr="00E44B2E">
              <w:rPr>
                <w:rFonts w:ascii="persian-sans" w:hAnsi="persian-sans"/>
                <w:color w:val="000000"/>
                <w:shd w:val="clear" w:color="auto" w:fill="FFFFFF"/>
              </w:rPr>
              <w:t> </w:t>
            </w:r>
            <w:r w:rsidRPr="00E44B2E">
              <w:rPr>
                <w:rFonts w:ascii="persian-sans" w:hAnsi="persian-sans" w:cs="B Nazanin"/>
                <w:color w:val="000000"/>
                <w:sz w:val="28"/>
                <w:szCs w:val="28"/>
                <w:shd w:val="clear" w:color="auto" w:fill="FFFFFF"/>
                <w:rtl/>
              </w:rPr>
              <w:t>کوشش کنید در تهذیب اخلاق و در وادار کردن دوستانتان به تهذیب اخلاق</w:t>
            </w:r>
            <w:r w:rsidRPr="00E44B2E">
              <w:rPr>
                <w:rFonts w:ascii="persian-sans" w:hAnsi="persian-sans" w:cs="B Nazanin"/>
                <w:color w:val="000000"/>
                <w:sz w:val="28"/>
                <w:szCs w:val="28"/>
                <w:shd w:val="clear" w:color="auto" w:fill="FFFFFF"/>
              </w:rPr>
              <w:t>.</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سوم ،پیمودن راه تعالی معنوی</w:t>
            </w:r>
          </w:p>
        </w:tc>
        <w:tc>
          <w:tcPr>
            <w:tcW w:w="1514" w:type="dxa"/>
          </w:tcPr>
          <w:p w:rsidR="00DC71E6" w:rsidRDefault="00DC71E6" w:rsidP="00DC71E6">
            <w:pPr>
              <w:bidi/>
              <w:jc w:val="both"/>
              <w:rPr>
                <w:rFonts w:cs="B Nazanin"/>
                <w:sz w:val="28"/>
                <w:szCs w:val="28"/>
                <w:rtl/>
                <w:lang w:bidi="fa-IR"/>
              </w:rPr>
            </w:pPr>
            <w:r>
              <w:rPr>
                <w:rFonts w:cs="B Nazanin" w:hint="cs"/>
                <w:b/>
                <w:bCs/>
                <w:sz w:val="32"/>
                <w:szCs w:val="32"/>
                <w:rtl/>
                <w:lang w:bidi="fa-IR"/>
              </w:rPr>
              <w:t>3-برنامه دار</w:t>
            </w:r>
          </w:p>
          <w:p w:rsidR="00DC71E6" w:rsidRDefault="00DC71E6" w:rsidP="00DC71E6">
            <w:pPr>
              <w:bidi/>
              <w:jc w:val="both"/>
              <w:rPr>
                <w:rFonts w:cs="B Nazanin"/>
                <w:b/>
                <w:bCs/>
                <w:sz w:val="32"/>
                <w:szCs w:val="32"/>
                <w:rtl/>
                <w:lang w:bidi="fa-IR"/>
              </w:rPr>
            </w:pPr>
          </w:p>
          <w:p w:rsidR="00DC71E6" w:rsidRPr="002D01BE" w:rsidRDefault="00DC71E6" w:rsidP="00DC71E6">
            <w:pPr>
              <w:bidi/>
              <w:jc w:val="both"/>
              <w:rPr>
                <w:rFonts w:cs="B Nazanin"/>
                <w:sz w:val="28"/>
                <w:szCs w:val="28"/>
                <w:rtl/>
                <w:lang w:bidi="fa-IR"/>
              </w:rPr>
            </w:pPr>
            <w:r>
              <w:rPr>
                <w:rFonts w:cs="B Nazanin" w:hint="cs"/>
                <w:b/>
                <w:bCs/>
                <w:sz w:val="32"/>
                <w:szCs w:val="32"/>
                <w:rtl/>
                <w:lang w:bidi="fa-IR"/>
              </w:rPr>
              <w:t>بعد فردی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ج19، 185</w:t>
            </w:r>
          </w:p>
        </w:tc>
      </w:tr>
      <w:tr w:rsidR="00DC71E6" w:rsidRPr="002D01BE" w:rsidTr="00E8370F">
        <w:tc>
          <w:tcPr>
            <w:tcW w:w="4035" w:type="dxa"/>
          </w:tcPr>
          <w:p w:rsidR="00DC71E6" w:rsidRPr="00CC3DA7" w:rsidRDefault="00DC71E6" w:rsidP="00DC71E6">
            <w:pPr>
              <w:bidi/>
              <w:jc w:val="both"/>
              <w:rPr>
                <w:rFonts w:ascii="persian-sans" w:hAnsi="persian-sans" w:cs="B Nazanin"/>
                <w:color w:val="000000"/>
                <w:sz w:val="28"/>
                <w:szCs w:val="28"/>
                <w:shd w:val="clear" w:color="auto" w:fill="FFFFFF"/>
                <w:rtl/>
              </w:rPr>
            </w:pPr>
            <w:r w:rsidRPr="006550A7">
              <w:rPr>
                <w:rFonts w:ascii="persian-sans" w:hAnsi="persian-sans" w:cs="B Nazanin"/>
                <w:color w:val="474747"/>
                <w:sz w:val="28"/>
                <w:szCs w:val="28"/>
                <w:shd w:val="clear" w:color="auto" w:fill="FFFFFF"/>
                <w:rtl/>
              </w:rPr>
              <w:t>ما می خواهیم زن به مقام والای انسانیت برسد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سوم ،پیمودن راه تعالی معنوی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b/>
                <w:bCs/>
                <w:sz w:val="32"/>
                <w:szCs w:val="32"/>
                <w:rtl/>
                <w:lang w:bidi="fa-IR"/>
              </w:rPr>
              <w:t>بعد فردی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ج6، 300</w:t>
            </w:r>
          </w:p>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1B4676" w:rsidRDefault="00DC71E6" w:rsidP="00DC71E6">
            <w:pPr>
              <w:bidi/>
              <w:jc w:val="both"/>
              <w:rPr>
                <w:rFonts w:ascii="persian-sans" w:hAnsi="persian-sans" w:cs="B Nazanin"/>
                <w:color w:val="000000"/>
                <w:sz w:val="28"/>
                <w:szCs w:val="28"/>
                <w:shd w:val="clear" w:color="auto" w:fill="FFFFFF"/>
                <w:rtl/>
              </w:rPr>
            </w:pPr>
            <w:r w:rsidRPr="00FE51CF">
              <w:rPr>
                <w:rStyle w:val="pt-defaultparagraphfont-000014"/>
                <w:rFonts w:ascii="persian-sans" w:hAnsi="persian-sans" w:cs="B Nazanin"/>
                <w:color w:val="000000"/>
                <w:sz w:val="28"/>
                <w:szCs w:val="28"/>
                <w:shd w:val="clear" w:color="auto" w:fill="FFFFFF"/>
                <w:rtl/>
              </w:rPr>
              <w:t>اسلام آن ها را سربلند و سرافراز کرد، اسلام آن ها را با مردان مساوی کرد. عنایتی که اسلام به بانوان دارد بیشت</w:t>
            </w:r>
            <w:r>
              <w:rPr>
                <w:rStyle w:val="pt-defaultparagraphfont-000014"/>
                <w:rFonts w:ascii="persian-sans" w:hAnsi="persian-sans" w:cs="B Nazanin"/>
                <w:color w:val="000000"/>
                <w:sz w:val="28"/>
                <w:szCs w:val="28"/>
                <w:shd w:val="clear" w:color="auto" w:fill="FFFFFF"/>
                <w:rtl/>
              </w:rPr>
              <w:t>ر از عنایتی است که بر مردان دار</w:t>
            </w:r>
            <w:r>
              <w:rPr>
                <w:rStyle w:val="pt-defaultparagraphfont-000014"/>
                <w:rFonts w:ascii="persian-sans" w:hAnsi="persian-sans" w:cs="B Nazanin" w:hint="cs"/>
                <w:color w:val="000000"/>
                <w:sz w:val="28"/>
                <w:szCs w:val="28"/>
                <w:shd w:val="clear" w:color="auto" w:fill="FFFFFF"/>
                <w:rtl/>
              </w:rPr>
              <w:t>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چهارم، توجه به مقام وارزش یکسان</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b/>
                <w:bCs/>
                <w:sz w:val="32"/>
                <w:szCs w:val="32"/>
                <w:rtl/>
                <w:lang w:bidi="fa-IR"/>
              </w:rPr>
              <w:t>بعد فردی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ج6 ،229-300</w:t>
            </w:r>
          </w:p>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FE51CF" w:rsidRDefault="00DC71E6" w:rsidP="00DC71E6">
            <w:pPr>
              <w:bidi/>
              <w:jc w:val="both"/>
              <w:rPr>
                <w:rStyle w:val="pt-defaultparagraphfont-000014"/>
                <w:rFonts w:ascii="persian-sans" w:hAnsi="persian-sans" w:cs="B Nazanin"/>
                <w:color w:val="000000"/>
                <w:sz w:val="28"/>
                <w:szCs w:val="28"/>
                <w:shd w:val="clear" w:color="auto" w:fill="FFFFFF"/>
                <w:rtl/>
              </w:rPr>
            </w:pPr>
            <w:r>
              <w:rPr>
                <w:rStyle w:val="pt-defaultparagraphfont-000012"/>
                <w:rFonts w:ascii="persian-sans" w:hAnsi="persian-sans" w:cs="B Nazanin" w:hint="cs"/>
                <w:color w:val="474747"/>
                <w:sz w:val="28"/>
                <w:szCs w:val="28"/>
                <w:shd w:val="clear" w:color="auto" w:fill="FFFFFF"/>
                <w:rtl/>
              </w:rPr>
              <w:t>شما</w:t>
            </w:r>
            <w:r w:rsidRPr="00D12B5E">
              <w:rPr>
                <w:rStyle w:val="pt-defaultparagraphfont-000012"/>
                <w:rFonts w:ascii="persian-sans" w:hAnsi="persian-sans" w:cs="B Nazanin"/>
                <w:color w:val="474747"/>
                <w:sz w:val="28"/>
                <w:szCs w:val="28"/>
                <w:shd w:val="clear" w:color="auto" w:fill="FFFFFF"/>
                <w:rtl/>
              </w:rPr>
              <w:t>خانم ها... دو شغل شریف دارید، یکی شغل تربیت فرزند که این از همۀ‏</w:t>
            </w:r>
            <w:r w:rsidRPr="00D12B5E">
              <w:rPr>
                <w:rStyle w:val="pt-defaultparagraphfont-000018"/>
                <w:rFonts w:cs="B Nazanin"/>
                <w:color w:val="474747"/>
                <w:sz w:val="28"/>
                <w:shd w:val="clear" w:color="auto" w:fill="FFFFFF"/>
                <w:cs/>
              </w:rPr>
              <w:t>‎</w:t>
            </w:r>
            <w:r w:rsidRPr="00D12B5E">
              <w:rPr>
                <w:rStyle w:val="pt-defaultparagraphfont-000018"/>
                <w:rFonts w:cs="B Nazanin"/>
                <w:color w:val="474747"/>
                <w:sz w:val="28"/>
                <w:shd w:val="clear" w:color="auto" w:fill="FFFFFF"/>
              </w:rPr>
              <w:t> </w:t>
            </w:r>
            <w:r w:rsidRPr="00D12B5E">
              <w:rPr>
                <w:rStyle w:val="pt-defaultparagraphfont-000018"/>
                <w:rFonts w:cs="B Nazanin"/>
                <w:color w:val="474747"/>
                <w:sz w:val="28"/>
                <w:shd w:val="clear" w:color="auto" w:fill="FFFFFF"/>
                <w:cs/>
              </w:rPr>
              <w:t>‎</w:t>
            </w:r>
            <w:r w:rsidRPr="00D12B5E">
              <w:rPr>
                <w:rStyle w:val="pt-defaultparagraphfont-000012"/>
                <w:rFonts w:ascii="persian-sans" w:hAnsi="persian-sans" w:cs="B Nazanin"/>
                <w:color w:val="474747"/>
                <w:sz w:val="28"/>
                <w:szCs w:val="28"/>
                <w:shd w:val="clear" w:color="auto" w:fill="FFFFFF"/>
                <w:rtl/>
              </w:rPr>
              <w:t>‏شغل ها بالاتر است. یک فرزند خوب، شما اگر به جامعه تحویل بدهید، برای شما‏</w:t>
            </w:r>
            <w:r w:rsidRPr="00D12B5E">
              <w:rPr>
                <w:rStyle w:val="pt-defaultparagraphfont-000018"/>
                <w:rFonts w:cs="B Nazanin"/>
                <w:color w:val="474747"/>
                <w:sz w:val="28"/>
                <w:shd w:val="clear" w:color="auto" w:fill="FFFFFF"/>
                <w:cs/>
              </w:rPr>
              <w:t>‎</w:t>
            </w:r>
            <w:r w:rsidRPr="00D12B5E">
              <w:rPr>
                <w:rStyle w:val="pt-defaultparagraphfont-000018"/>
                <w:rFonts w:cs="B Nazanin"/>
                <w:color w:val="474747"/>
                <w:sz w:val="28"/>
                <w:shd w:val="clear" w:color="auto" w:fill="FFFFFF"/>
              </w:rPr>
              <w:t> </w:t>
            </w:r>
            <w:r w:rsidRPr="00D12B5E">
              <w:rPr>
                <w:rStyle w:val="pt-defaultparagraphfont-000018"/>
                <w:rFonts w:cs="B Nazanin"/>
                <w:color w:val="474747"/>
                <w:sz w:val="28"/>
                <w:shd w:val="clear" w:color="auto" w:fill="FFFFFF"/>
                <w:cs/>
              </w:rPr>
              <w:t>‎</w:t>
            </w:r>
            <w:r w:rsidRPr="00D12B5E">
              <w:rPr>
                <w:rStyle w:val="pt-defaultparagraphfont-000012"/>
                <w:rFonts w:ascii="persian-sans" w:hAnsi="persian-sans" w:cs="B Nazanin"/>
                <w:color w:val="474747"/>
                <w:sz w:val="28"/>
                <w:szCs w:val="28"/>
                <w:shd w:val="clear" w:color="auto" w:fill="FFFFFF"/>
                <w:rtl/>
              </w:rPr>
              <w:t>‏بهتر است از همۀ عالم... . دامن مادرها دامنی است که انسان از آن باید درست‏</w:t>
            </w:r>
            <w:r w:rsidRPr="00D12B5E">
              <w:rPr>
                <w:rStyle w:val="pt-defaultparagraphfont-000018"/>
                <w:rFonts w:cs="B Nazanin"/>
                <w:color w:val="474747"/>
                <w:sz w:val="28"/>
                <w:shd w:val="clear" w:color="auto" w:fill="FFFFFF"/>
                <w:cs/>
              </w:rPr>
              <w:t>‎</w:t>
            </w:r>
            <w:r w:rsidRPr="00D12B5E">
              <w:rPr>
                <w:rStyle w:val="pt-defaultparagraphfont-000018"/>
                <w:rFonts w:cs="B Nazanin"/>
                <w:color w:val="474747"/>
                <w:sz w:val="28"/>
                <w:shd w:val="clear" w:color="auto" w:fill="FFFFFF"/>
              </w:rPr>
              <w:t> </w:t>
            </w:r>
            <w:r w:rsidRPr="00D12B5E">
              <w:rPr>
                <w:rStyle w:val="pt-defaultparagraphfont-000018"/>
                <w:rFonts w:cs="B Nazanin"/>
                <w:color w:val="474747"/>
                <w:sz w:val="28"/>
                <w:shd w:val="clear" w:color="auto" w:fill="FFFFFF"/>
                <w:cs/>
              </w:rPr>
              <w:t>‎</w:t>
            </w:r>
            <w:r w:rsidRPr="00D12B5E">
              <w:rPr>
                <w:rStyle w:val="pt-defaultparagraphfont-000012"/>
                <w:rFonts w:ascii="persian-sans" w:hAnsi="persian-sans" w:cs="B Nazanin"/>
                <w:color w:val="474747"/>
                <w:sz w:val="28"/>
                <w:szCs w:val="28"/>
                <w:shd w:val="clear" w:color="auto" w:fill="FFFFFF"/>
                <w:rtl/>
              </w:rPr>
              <w:t>‏شود... این شغل که شغل انبیا است، انبیا هم آمدند برای این که انسان درست‏</w:t>
            </w:r>
            <w:r w:rsidRPr="00D12B5E">
              <w:rPr>
                <w:rStyle w:val="pt-defaultparagraphfont-000018"/>
                <w:rFonts w:cs="B Nazanin"/>
                <w:color w:val="474747"/>
                <w:sz w:val="28"/>
                <w:shd w:val="clear" w:color="auto" w:fill="FFFFFF"/>
                <w:cs/>
              </w:rPr>
              <w:t>‎</w:t>
            </w:r>
            <w:r w:rsidRPr="00D12B5E">
              <w:rPr>
                <w:rStyle w:val="pt-defaultparagraphfont-000018"/>
                <w:rFonts w:cs="B Nazanin"/>
                <w:color w:val="474747"/>
                <w:sz w:val="28"/>
                <w:shd w:val="clear" w:color="auto" w:fill="FFFFFF"/>
              </w:rPr>
              <w:t> </w:t>
            </w:r>
            <w:r w:rsidRPr="00D12B5E">
              <w:rPr>
                <w:rStyle w:val="pt-defaultparagraphfont-000018"/>
                <w:rFonts w:cs="B Nazanin"/>
                <w:color w:val="474747"/>
                <w:sz w:val="28"/>
                <w:shd w:val="clear" w:color="auto" w:fill="FFFFFF"/>
                <w:cs/>
              </w:rPr>
              <w:t>‎</w:t>
            </w:r>
            <w:r w:rsidRPr="00D12B5E">
              <w:rPr>
                <w:rStyle w:val="pt-defaultparagraphfont-000012"/>
                <w:rFonts w:ascii="persian-sans" w:hAnsi="persian-sans" w:cs="B Nazanin"/>
                <w:color w:val="474747"/>
                <w:sz w:val="28"/>
                <w:szCs w:val="28"/>
                <w:shd w:val="clear" w:color="auto" w:fill="FFFFFF"/>
                <w:rtl/>
              </w:rPr>
              <w:t>‏کنند.‏</w:t>
            </w:r>
            <w:r w:rsidRPr="00D12B5E">
              <w:rPr>
                <w:rFonts w:ascii="persian-sans" w:hAnsi="persian-sans" w:cs="B Nazanin"/>
                <w:color w:val="000000"/>
                <w:sz w:val="28"/>
                <w:szCs w:val="28"/>
                <w:shd w:val="clear" w:color="auto" w:fill="FFFFFF"/>
                <w:rtl/>
              </w:rPr>
              <w:t xml:space="preserve"> </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پنجم،تربیت فرزند وانسان سازی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Default="00DC71E6" w:rsidP="00DC71E6">
            <w:pPr>
              <w:bidi/>
              <w:jc w:val="both"/>
              <w:rPr>
                <w:rFonts w:cs="B Nazanin"/>
                <w:b/>
                <w:bCs/>
                <w:sz w:val="32"/>
                <w:szCs w:val="32"/>
                <w:rtl/>
                <w:lang w:bidi="fa-IR"/>
              </w:rPr>
            </w:pPr>
            <w:r>
              <w:rPr>
                <w:rFonts w:cs="B Nazanin" w:hint="cs"/>
                <w:b/>
                <w:bCs/>
                <w:sz w:val="32"/>
                <w:szCs w:val="32"/>
                <w:rtl/>
                <w:lang w:bidi="fa-IR"/>
              </w:rPr>
              <w:t>بعد فردی</w:t>
            </w:r>
          </w:p>
        </w:tc>
        <w:tc>
          <w:tcPr>
            <w:tcW w:w="1418" w:type="dxa"/>
          </w:tcPr>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p>
        </w:tc>
        <w:tc>
          <w:tcPr>
            <w:tcW w:w="2171" w:type="dxa"/>
          </w:tcPr>
          <w:p w:rsidR="00DC71E6" w:rsidRPr="002D01BE" w:rsidRDefault="00DC71E6" w:rsidP="00DC71E6">
            <w:pPr>
              <w:bidi/>
              <w:jc w:val="both"/>
              <w:rPr>
                <w:rFonts w:cs="B Nazanin"/>
                <w:sz w:val="28"/>
                <w:szCs w:val="28"/>
                <w:rtl/>
                <w:lang w:bidi="fa-IR"/>
              </w:rPr>
            </w:pP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2169EE">
              <w:rPr>
                <w:rFonts w:cs="B Nazanin"/>
                <w:sz w:val="28"/>
                <w:szCs w:val="28"/>
                <w:lang w:bidi="fa-IR"/>
              </w:rPr>
              <w:t> </w:t>
            </w:r>
            <w:r w:rsidRPr="002169EE">
              <w:rPr>
                <w:rFonts w:cs="B Nazanin"/>
                <w:sz w:val="28"/>
                <w:szCs w:val="28"/>
                <w:rtl/>
              </w:rPr>
              <w:t>خودتان مستقل فکر کنید، تابع افکار دیگران نباشید. خودتان برای‏</w:t>
            </w:r>
            <w:r w:rsidRPr="002169EE">
              <w:rPr>
                <w:rFonts w:cs="B Nazanin"/>
                <w:sz w:val="28"/>
                <w:szCs w:val="28"/>
                <w:cs/>
              </w:rPr>
              <w:t>‎</w:t>
            </w:r>
            <w:r w:rsidRPr="002169EE">
              <w:rPr>
                <w:rFonts w:cs="B Nazanin"/>
                <w:sz w:val="28"/>
                <w:szCs w:val="28"/>
                <w:lang w:bidi="fa-IR"/>
              </w:rPr>
              <w:t> </w:t>
            </w:r>
            <w:r w:rsidRPr="002169EE">
              <w:rPr>
                <w:rFonts w:cs="B Nazanin"/>
                <w:sz w:val="28"/>
                <w:szCs w:val="28"/>
                <w:cs/>
              </w:rPr>
              <w:t>‎</w:t>
            </w:r>
            <w:r w:rsidRPr="002169EE">
              <w:rPr>
                <w:rFonts w:cs="B Nazanin"/>
                <w:sz w:val="28"/>
                <w:szCs w:val="28"/>
                <w:rtl/>
              </w:rPr>
              <w:t>‏کشور خودتان کوشش کنید که مفید باشید. و شما هدایت کنید مردان را و هدایت کنید و‏</w:t>
            </w:r>
            <w:r w:rsidRPr="002169EE">
              <w:rPr>
                <w:rFonts w:cs="B Nazanin"/>
                <w:sz w:val="28"/>
                <w:szCs w:val="28"/>
                <w:cs/>
              </w:rPr>
              <w:t>‎</w:t>
            </w:r>
            <w:r w:rsidRPr="002169EE">
              <w:rPr>
                <w:rFonts w:cs="B Nazanin"/>
                <w:sz w:val="28"/>
                <w:szCs w:val="28"/>
                <w:lang w:bidi="fa-IR"/>
              </w:rPr>
              <w:t> </w:t>
            </w:r>
            <w:r w:rsidRPr="002169EE">
              <w:rPr>
                <w:rFonts w:cs="B Nazanin"/>
                <w:sz w:val="28"/>
                <w:szCs w:val="28"/>
                <w:cs/>
              </w:rPr>
              <w:t>‎</w:t>
            </w:r>
            <w:r>
              <w:rPr>
                <w:rFonts w:cs="B Nazanin"/>
                <w:sz w:val="28"/>
                <w:szCs w:val="28"/>
                <w:rtl/>
              </w:rPr>
              <w:t>‏نصیحت کنید دولتمردان را.</w:t>
            </w:r>
            <w:r>
              <w:rPr>
                <w:rFonts w:cs="B Nazanin" w:hint="cs"/>
                <w:sz w:val="28"/>
                <w:szCs w:val="28"/>
                <w:rtl/>
              </w:rPr>
              <w:t>.....</w:t>
            </w:r>
            <w:r w:rsidRPr="002169EE">
              <w:rPr>
                <w:rFonts w:cs="B Nazanin"/>
                <w:sz w:val="28"/>
                <w:szCs w:val="28"/>
                <w:rtl/>
              </w:rPr>
              <w:t xml:space="preserve"> ناصحان خوبی برای‏</w:t>
            </w:r>
            <w:r w:rsidRPr="002169EE">
              <w:rPr>
                <w:rFonts w:cs="B Nazanin"/>
                <w:sz w:val="28"/>
                <w:szCs w:val="28"/>
                <w:cs/>
              </w:rPr>
              <w:t>‎</w:t>
            </w:r>
            <w:r w:rsidRPr="002169EE">
              <w:rPr>
                <w:rFonts w:cs="B Nazanin"/>
                <w:sz w:val="28"/>
                <w:szCs w:val="28"/>
                <w:lang w:bidi="fa-IR"/>
              </w:rPr>
              <w:t> </w:t>
            </w:r>
            <w:r w:rsidRPr="002169EE">
              <w:rPr>
                <w:rFonts w:cs="B Nazanin"/>
                <w:sz w:val="28"/>
                <w:szCs w:val="28"/>
                <w:cs/>
              </w:rPr>
              <w:t>‎</w:t>
            </w:r>
            <w:r w:rsidRPr="002169EE">
              <w:rPr>
                <w:rFonts w:cs="B Nazanin"/>
                <w:sz w:val="28"/>
                <w:szCs w:val="28"/>
                <w:rtl/>
              </w:rPr>
              <w:t>‏جامعه؛ و زحمتکشان خوبی برای مستمندان، و هستید بحمدالله</w:t>
            </w:r>
            <w:r w:rsidRPr="002169EE">
              <w:rPr>
                <w:rFonts w:cs="B Nazanin"/>
                <w:sz w:val="28"/>
                <w:szCs w:val="28"/>
                <w:lang w:bidi="fa-IR"/>
              </w:rPr>
              <w:t xml:space="preserve"> .</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ایجاد  برنامه امر به معروف و نهی از منکر اجتماعی</w:t>
            </w:r>
          </w:p>
        </w:tc>
        <w:tc>
          <w:tcPr>
            <w:tcW w:w="1514" w:type="dxa"/>
          </w:tcPr>
          <w:p w:rsidR="00DC71E6" w:rsidRPr="002169EE" w:rsidRDefault="00DC71E6" w:rsidP="00DC71E6">
            <w:pPr>
              <w:bidi/>
              <w:jc w:val="both"/>
              <w:rPr>
                <w:rFonts w:cs="B Nazanin"/>
                <w:b/>
                <w:bCs/>
                <w:sz w:val="32"/>
                <w:szCs w:val="32"/>
                <w:rtl/>
                <w:lang w:bidi="fa-IR"/>
              </w:rPr>
            </w:pPr>
            <w:r w:rsidRPr="002169EE">
              <w:rPr>
                <w:rFonts w:cs="B Nazanin" w:hint="cs"/>
                <w:b/>
                <w:bCs/>
                <w:sz w:val="32"/>
                <w:szCs w:val="32"/>
                <w:rtl/>
                <w:lang w:bidi="fa-IR"/>
              </w:rPr>
              <w:t>3-برنامه دار</w:t>
            </w:r>
          </w:p>
          <w:p w:rsidR="00DC71E6" w:rsidRDefault="00DC71E6" w:rsidP="00DC71E6">
            <w:pPr>
              <w:bidi/>
              <w:jc w:val="both"/>
              <w:rPr>
                <w:rFonts w:cs="B Nazanin"/>
                <w:b/>
                <w:bCs/>
                <w:sz w:val="32"/>
                <w:szCs w:val="32"/>
                <w:rtl/>
                <w:lang w:bidi="fa-IR"/>
              </w:rPr>
            </w:pPr>
            <w:r w:rsidRPr="002169EE">
              <w:rPr>
                <w:rFonts w:cs="B Nazanin" w:hint="cs"/>
                <w:b/>
                <w:b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198</w:t>
            </w:r>
          </w:p>
        </w:tc>
      </w:tr>
      <w:tr w:rsidR="00DC71E6" w:rsidRPr="002D01BE" w:rsidTr="00E8370F">
        <w:tc>
          <w:tcPr>
            <w:tcW w:w="4035" w:type="dxa"/>
          </w:tcPr>
          <w:p w:rsidR="00DC71E6" w:rsidRPr="002169EE" w:rsidRDefault="00DC71E6" w:rsidP="00DC71E6">
            <w:pPr>
              <w:bidi/>
              <w:jc w:val="both"/>
              <w:rPr>
                <w:rFonts w:cs="B Nazanin"/>
                <w:sz w:val="28"/>
                <w:szCs w:val="28"/>
                <w:lang w:bidi="fa-IR"/>
              </w:rPr>
            </w:pPr>
            <w:r w:rsidRPr="006C7CC1">
              <w:rPr>
                <w:rFonts w:cs="B Nazanin"/>
                <w:sz w:val="28"/>
                <w:szCs w:val="28"/>
                <w:rtl/>
              </w:rPr>
              <w:lastRenderedPageBreak/>
              <w:t>این بزرگترین کاری است که انجام گرفته است. انسان، اول که‏</w:t>
            </w:r>
            <w:r w:rsidRPr="006C7CC1">
              <w:rPr>
                <w:rFonts w:cs="B Nazanin"/>
                <w:sz w:val="28"/>
                <w:szCs w:val="28"/>
                <w:cs/>
              </w:rPr>
              <w:t>‎</w:t>
            </w:r>
            <w:r w:rsidRPr="006C7CC1">
              <w:rPr>
                <w:rFonts w:cs="B Nazanin"/>
                <w:sz w:val="28"/>
                <w:szCs w:val="28"/>
                <w:lang w:bidi="fa-IR"/>
              </w:rPr>
              <w:t> </w:t>
            </w:r>
            <w:r w:rsidRPr="006C7CC1">
              <w:rPr>
                <w:rFonts w:cs="B Nazanin"/>
                <w:sz w:val="28"/>
                <w:szCs w:val="28"/>
                <w:cs/>
              </w:rPr>
              <w:t>‎</w:t>
            </w:r>
            <w:r w:rsidRPr="006C7CC1">
              <w:rPr>
                <w:rFonts w:cs="B Nazanin"/>
                <w:sz w:val="28"/>
                <w:szCs w:val="28"/>
                <w:rtl/>
              </w:rPr>
              <w:t>‏می خواهد یک مقصدی را، مقصد بزرگی را شروع کند تصمیم گرفتن برای او شاید از‏</w:t>
            </w:r>
            <w:r w:rsidRPr="006C7CC1">
              <w:rPr>
                <w:rFonts w:cs="B Nazanin"/>
                <w:sz w:val="28"/>
                <w:szCs w:val="28"/>
                <w:cs/>
              </w:rPr>
              <w:t>‎</w:t>
            </w:r>
            <w:r w:rsidRPr="006C7CC1">
              <w:rPr>
                <w:rFonts w:cs="B Nazanin"/>
                <w:sz w:val="28"/>
                <w:szCs w:val="28"/>
                <w:lang w:bidi="fa-IR"/>
              </w:rPr>
              <w:t> </w:t>
            </w:r>
            <w:r w:rsidRPr="006C7CC1">
              <w:rPr>
                <w:rFonts w:cs="B Nazanin"/>
                <w:sz w:val="28"/>
                <w:szCs w:val="28"/>
                <w:cs/>
              </w:rPr>
              <w:t>‎</w:t>
            </w:r>
            <w:r w:rsidRPr="006C7CC1">
              <w:rPr>
                <w:rFonts w:cs="B Nazanin"/>
                <w:sz w:val="28"/>
                <w:szCs w:val="28"/>
                <w:rtl/>
              </w:rPr>
              <w:t>‏مشکلترین کارهایی است که انسان مبتلا به آن است. یک کار بسیار بزرگی که ارشاد یک‏</w:t>
            </w:r>
            <w:r w:rsidRPr="006C7CC1">
              <w:rPr>
                <w:rFonts w:cs="B Nazanin"/>
                <w:sz w:val="28"/>
                <w:szCs w:val="28"/>
                <w:cs/>
              </w:rPr>
              <w:t>‎</w:t>
            </w:r>
            <w:r w:rsidRPr="006C7CC1">
              <w:rPr>
                <w:rFonts w:cs="B Nazanin"/>
                <w:sz w:val="28"/>
                <w:szCs w:val="28"/>
                <w:lang w:bidi="fa-IR"/>
              </w:rPr>
              <w:t> </w:t>
            </w:r>
            <w:r w:rsidRPr="006C7CC1">
              <w:rPr>
                <w:rFonts w:cs="B Nazanin"/>
                <w:sz w:val="28"/>
                <w:szCs w:val="28"/>
                <w:cs/>
              </w:rPr>
              <w:t>‎</w:t>
            </w:r>
            <w:r w:rsidRPr="006C7CC1">
              <w:rPr>
                <w:rFonts w:cs="B Nazanin"/>
                <w:sz w:val="28"/>
                <w:szCs w:val="28"/>
                <w:rtl/>
              </w:rPr>
              <w:t>‏ملت است، و بیشتر ارشاد نصف یک ملت است که بانوان باشند، این کار مشکلات زیاد‏</w:t>
            </w:r>
            <w:r w:rsidRPr="006C7CC1">
              <w:rPr>
                <w:rFonts w:cs="B Nazanin"/>
                <w:sz w:val="28"/>
                <w:szCs w:val="28"/>
                <w:cs/>
              </w:rPr>
              <w:t>‎</w:t>
            </w:r>
            <w:r w:rsidRPr="006C7CC1">
              <w:rPr>
                <w:rFonts w:cs="B Nazanin"/>
                <w:sz w:val="28"/>
                <w:szCs w:val="28"/>
                <w:lang w:bidi="fa-IR"/>
              </w:rPr>
              <w:t> </w:t>
            </w:r>
            <w:r w:rsidRPr="006C7CC1">
              <w:rPr>
                <w:rFonts w:cs="B Nazanin"/>
                <w:sz w:val="28"/>
                <w:szCs w:val="28"/>
                <w:cs/>
              </w:rPr>
              <w:t>‎</w:t>
            </w:r>
            <w:r w:rsidRPr="006C7CC1">
              <w:rPr>
                <w:rFonts w:cs="B Nazanin"/>
                <w:sz w:val="28"/>
                <w:szCs w:val="28"/>
                <w:rtl/>
              </w:rPr>
              <w:t>‏دارد. تصمیم به این کار، خودش یک کار مهمی است شما تصمیم بعد گرفتید،</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ایجاد  برنامه امر به معروف و نهی از منکر اجتماعی</w:t>
            </w:r>
          </w:p>
        </w:tc>
        <w:tc>
          <w:tcPr>
            <w:tcW w:w="1514" w:type="dxa"/>
          </w:tcPr>
          <w:p w:rsidR="00DC71E6" w:rsidRPr="002169EE" w:rsidRDefault="00DC71E6" w:rsidP="00DC71E6">
            <w:pPr>
              <w:bidi/>
              <w:jc w:val="both"/>
              <w:rPr>
                <w:rFonts w:cs="B Nazanin"/>
                <w:b/>
                <w:bCs/>
                <w:sz w:val="32"/>
                <w:szCs w:val="32"/>
                <w:rtl/>
                <w:lang w:bidi="fa-IR"/>
              </w:rPr>
            </w:pPr>
            <w:r w:rsidRPr="002169EE">
              <w:rPr>
                <w:rFonts w:cs="B Nazanin" w:hint="cs"/>
                <w:b/>
                <w:bCs/>
                <w:sz w:val="32"/>
                <w:szCs w:val="32"/>
                <w:rtl/>
                <w:lang w:bidi="fa-IR"/>
              </w:rPr>
              <w:t>3-برنامه دار</w:t>
            </w:r>
          </w:p>
          <w:p w:rsidR="00DC71E6" w:rsidRDefault="00DC71E6" w:rsidP="00DC71E6">
            <w:pPr>
              <w:bidi/>
              <w:jc w:val="both"/>
              <w:rPr>
                <w:rFonts w:cs="B Nazanin"/>
                <w:b/>
                <w:bCs/>
                <w:sz w:val="32"/>
                <w:szCs w:val="32"/>
                <w:rtl/>
                <w:lang w:bidi="fa-IR"/>
              </w:rPr>
            </w:pPr>
            <w:r w:rsidRPr="002169EE">
              <w:rPr>
                <w:rFonts w:cs="B Nazanin" w:hint="cs"/>
                <w:b/>
                <w:b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60</w:t>
            </w:r>
          </w:p>
        </w:tc>
      </w:tr>
      <w:tr w:rsidR="00DC71E6" w:rsidRPr="002D01BE" w:rsidTr="00E8370F">
        <w:tc>
          <w:tcPr>
            <w:tcW w:w="4035" w:type="dxa"/>
          </w:tcPr>
          <w:p w:rsidR="00DC71E6" w:rsidRPr="006C7CC1" w:rsidRDefault="00DC71E6" w:rsidP="00DC71E6">
            <w:pPr>
              <w:bidi/>
              <w:jc w:val="both"/>
              <w:rPr>
                <w:rFonts w:cs="B Nazanin"/>
                <w:sz w:val="28"/>
                <w:szCs w:val="28"/>
                <w:rtl/>
              </w:rPr>
            </w:pPr>
            <w:r w:rsidRPr="00D84B86">
              <w:rPr>
                <w:rFonts w:cs="B Nazanin"/>
                <w:sz w:val="28"/>
                <w:szCs w:val="28"/>
              </w:rPr>
              <w:t> </w:t>
            </w:r>
            <w:r w:rsidRPr="00D84B86">
              <w:rPr>
                <w:rFonts w:cs="B Nazanin"/>
                <w:sz w:val="28"/>
                <w:szCs w:val="28"/>
                <w:rtl/>
              </w:rPr>
              <w:t>‏‏شما بانوان هم که مشغول یک عمل اسلامی ـ انسانی شدید، جازم باشید به اینکه چون‏</w:t>
            </w:r>
            <w:r w:rsidRPr="00D84B86">
              <w:rPr>
                <w:rFonts w:cs="B Nazanin"/>
                <w:sz w:val="28"/>
                <w:szCs w:val="28"/>
                <w:cs/>
              </w:rPr>
              <w:t>‎</w:t>
            </w:r>
            <w:r w:rsidRPr="00D84B86">
              <w:rPr>
                <w:rFonts w:cs="B Nazanin"/>
                <w:sz w:val="28"/>
                <w:szCs w:val="28"/>
              </w:rPr>
              <w:t> </w:t>
            </w:r>
            <w:r w:rsidRPr="00D84B86">
              <w:rPr>
                <w:rFonts w:cs="B Nazanin"/>
                <w:sz w:val="28"/>
                <w:szCs w:val="28"/>
                <w:cs/>
              </w:rPr>
              <w:t>‎</w:t>
            </w:r>
            <w:r w:rsidRPr="00D84B86">
              <w:rPr>
                <w:rFonts w:cs="B Nazanin"/>
                <w:sz w:val="28"/>
                <w:szCs w:val="28"/>
                <w:rtl/>
              </w:rPr>
              <w:t>‏برای خدا دارید این کار را ادامه می دهید موفق خواهید شد. هر اندازه ای که می توانید‏</w:t>
            </w:r>
            <w:r w:rsidRPr="00D84B86">
              <w:rPr>
                <w:rFonts w:cs="B Nazanin"/>
                <w:sz w:val="28"/>
                <w:szCs w:val="28"/>
                <w:cs/>
              </w:rPr>
              <w:t>‎</w:t>
            </w:r>
            <w:r w:rsidRPr="00D84B86">
              <w:rPr>
                <w:rFonts w:cs="B Nazanin"/>
                <w:sz w:val="28"/>
                <w:szCs w:val="28"/>
              </w:rPr>
              <w:t> </w:t>
            </w:r>
            <w:r w:rsidRPr="00D84B86">
              <w:rPr>
                <w:rFonts w:cs="B Nazanin"/>
                <w:sz w:val="28"/>
                <w:szCs w:val="28"/>
                <w:cs/>
              </w:rPr>
              <w:t>‎</w:t>
            </w:r>
            <w:r w:rsidRPr="00D84B86">
              <w:rPr>
                <w:rFonts w:cs="B Nazanin"/>
                <w:sz w:val="28"/>
                <w:szCs w:val="28"/>
                <w:rtl/>
              </w:rPr>
              <w:t>‏کوشش کنید که اولاً افرادی که انحراف دارند از این مسیر و انحراف دارند از جمهوری‏</w:t>
            </w:r>
            <w:r w:rsidRPr="00D84B86">
              <w:rPr>
                <w:rFonts w:cs="B Nazanin"/>
                <w:sz w:val="28"/>
                <w:szCs w:val="28"/>
                <w:cs/>
              </w:rPr>
              <w:t>‎</w:t>
            </w:r>
            <w:r w:rsidRPr="00D84B86">
              <w:rPr>
                <w:rFonts w:cs="B Nazanin"/>
                <w:sz w:val="28"/>
                <w:szCs w:val="28"/>
              </w:rPr>
              <w:t> </w:t>
            </w:r>
            <w:r w:rsidRPr="00D84B86">
              <w:rPr>
                <w:rFonts w:cs="B Nazanin"/>
                <w:sz w:val="28"/>
                <w:szCs w:val="28"/>
                <w:cs/>
              </w:rPr>
              <w:t>‎</w:t>
            </w:r>
            <w:r w:rsidRPr="00D84B86">
              <w:rPr>
                <w:rFonts w:cs="B Nazanin"/>
                <w:sz w:val="28"/>
                <w:szCs w:val="28"/>
                <w:rtl/>
              </w:rPr>
              <w:t>‏اسلامی خودش را جا نزنند. آن افراد اینطور نیست که بیایند بگویند ما انحراف داریم و‏</w:t>
            </w:r>
            <w:r w:rsidRPr="00D84B86">
              <w:rPr>
                <w:rFonts w:cs="B Nazanin"/>
                <w:sz w:val="28"/>
                <w:szCs w:val="28"/>
                <w:cs/>
              </w:rPr>
              <w:t>‎</w:t>
            </w:r>
            <w:r w:rsidRPr="00D84B86">
              <w:rPr>
                <w:rFonts w:cs="B Nazanin"/>
                <w:sz w:val="28"/>
                <w:szCs w:val="28"/>
              </w:rPr>
              <w:t> </w:t>
            </w:r>
            <w:r w:rsidRPr="00D84B86">
              <w:rPr>
                <w:rFonts w:cs="B Nazanin"/>
                <w:sz w:val="28"/>
                <w:szCs w:val="28"/>
                <w:cs/>
              </w:rPr>
              <w:t>‎</w:t>
            </w:r>
            <w:r w:rsidRPr="00D84B86">
              <w:rPr>
                <w:rFonts w:cs="B Nazanin"/>
                <w:sz w:val="28"/>
                <w:szCs w:val="28"/>
                <w:rtl/>
              </w:rPr>
              <w:t>‏آمدیم با شما کار کنیم. اینها از خود شما شاید بیشتر نمایش بدهند که نه. ما هم همین کار‏</w:t>
            </w:r>
            <w:r w:rsidRPr="00D84B86">
              <w:rPr>
                <w:rFonts w:cs="B Nazanin"/>
                <w:sz w:val="28"/>
                <w:szCs w:val="28"/>
                <w:cs/>
              </w:rPr>
              <w:t>‎</w:t>
            </w:r>
            <w:r w:rsidRPr="00D84B86">
              <w:rPr>
                <w:rFonts w:cs="B Nazanin"/>
                <w:sz w:val="28"/>
                <w:szCs w:val="28"/>
              </w:rPr>
              <w:t> </w:t>
            </w:r>
            <w:r w:rsidRPr="00D84B86">
              <w:rPr>
                <w:rFonts w:cs="B Nazanin"/>
                <w:sz w:val="28"/>
                <w:szCs w:val="28"/>
                <w:cs/>
              </w:rPr>
              <w:t>‎</w:t>
            </w:r>
            <w:r w:rsidRPr="00D84B86">
              <w:rPr>
                <w:rFonts w:cs="B Nazanin"/>
                <w:sz w:val="28"/>
                <w:szCs w:val="28"/>
                <w:rtl/>
              </w:rPr>
              <w:t>‏را می خواهیم انجام بدهیم ما هم در راه اسلام هستیم.‏</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ایجاد  برنامه امر به معروف و نهی از منکر اجتماعی</w:t>
            </w:r>
          </w:p>
        </w:tc>
        <w:tc>
          <w:tcPr>
            <w:tcW w:w="1514" w:type="dxa"/>
          </w:tcPr>
          <w:p w:rsidR="00DC71E6" w:rsidRPr="002169EE" w:rsidRDefault="00DC71E6" w:rsidP="00DC71E6">
            <w:pPr>
              <w:bidi/>
              <w:jc w:val="both"/>
              <w:rPr>
                <w:rFonts w:cs="B Nazanin"/>
                <w:b/>
                <w:bCs/>
                <w:sz w:val="32"/>
                <w:szCs w:val="32"/>
                <w:rtl/>
                <w:lang w:bidi="fa-IR"/>
              </w:rPr>
            </w:pPr>
            <w:r w:rsidRPr="002169EE">
              <w:rPr>
                <w:rFonts w:cs="B Nazanin" w:hint="cs"/>
                <w:b/>
                <w:bCs/>
                <w:sz w:val="32"/>
                <w:szCs w:val="32"/>
                <w:rtl/>
                <w:lang w:bidi="fa-IR"/>
              </w:rPr>
              <w:t>3-برنامه دار</w:t>
            </w:r>
          </w:p>
          <w:p w:rsidR="00DC71E6" w:rsidRDefault="00DC71E6" w:rsidP="00DC71E6">
            <w:pPr>
              <w:bidi/>
              <w:jc w:val="both"/>
              <w:rPr>
                <w:rFonts w:cs="B Nazanin"/>
                <w:b/>
                <w:bCs/>
                <w:sz w:val="32"/>
                <w:szCs w:val="32"/>
                <w:rtl/>
                <w:lang w:bidi="fa-IR"/>
              </w:rPr>
            </w:pPr>
            <w:r w:rsidRPr="002169EE">
              <w:rPr>
                <w:rFonts w:cs="B Nazanin" w:hint="cs"/>
                <w:b/>
                <w:b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61</w:t>
            </w:r>
          </w:p>
        </w:tc>
      </w:tr>
      <w:tr w:rsidR="00DC71E6" w:rsidRPr="002D01BE" w:rsidTr="00E8370F">
        <w:tc>
          <w:tcPr>
            <w:tcW w:w="4035" w:type="dxa"/>
          </w:tcPr>
          <w:p w:rsidR="00DC71E6" w:rsidRPr="00D84B86" w:rsidRDefault="00DC71E6" w:rsidP="00DC71E6">
            <w:pPr>
              <w:bidi/>
              <w:jc w:val="both"/>
              <w:rPr>
                <w:rFonts w:cs="B Nazanin"/>
                <w:sz w:val="28"/>
                <w:szCs w:val="28"/>
              </w:rPr>
            </w:pPr>
            <w:r w:rsidRPr="00F91F65">
              <w:rPr>
                <w:rFonts w:cs="B Nazanin"/>
                <w:sz w:val="28"/>
                <w:szCs w:val="28"/>
                <w:rtl/>
              </w:rPr>
              <w:t>کوشش کنید که در مقابل آن جنایاتى که بر شما وارد شد عکس العمل نشان بدهید، در حفظ همه حیثیاتى که حیثیت بزرگ زن است،</w:t>
            </w:r>
          </w:p>
        </w:tc>
        <w:tc>
          <w:tcPr>
            <w:tcW w:w="2171" w:type="dxa"/>
          </w:tcPr>
          <w:p w:rsidR="00DC71E6" w:rsidRDefault="00DC71E6" w:rsidP="00DC71E6">
            <w:pPr>
              <w:bidi/>
              <w:jc w:val="both"/>
              <w:rPr>
                <w:rFonts w:cs="B Nazanin"/>
                <w:sz w:val="28"/>
                <w:szCs w:val="28"/>
                <w:rtl/>
                <w:lang w:bidi="fa-IR"/>
              </w:rPr>
            </w:pPr>
            <w:r>
              <w:rPr>
                <w:rFonts w:cs="B Nazanin" w:hint="cs"/>
                <w:sz w:val="28"/>
                <w:szCs w:val="28"/>
                <w:rtl/>
                <w:lang w:bidi="fa-IR"/>
              </w:rPr>
              <w:t>ایجاد  برنامه امر به معروف و نهی از منکر اجتماعی</w:t>
            </w:r>
          </w:p>
        </w:tc>
        <w:tc>
          <w:tcPr>
            <w:tcW w:w="1514" w:type="dxa"/>
          </w:tcPr>
          <w:p w:rsidR="00DC71E6" w:rsidRPr="002169EE" w:rsidRDefault="00DC71E6" w:rsidP="00DC71E6">
            <w:pPr>
              <w:bidi/>
              <w:jc w:val="both"/>
              <w:rPr>
                <w:rFonts w:cs="B Nazanin"/>
                <w:b/>
                <w:bCs/>
                <w:sz w:val="32"/>
                <w:szCs w:val="32"/>
                <w:rtl/>
                <w:lang w:bidi="fa-IR"/>
              </w:rPr>
            </w:pPr>
            <w:r w:rsidRPr="002169EE">
              <w:rPr>
                <w:rFonts w:cs="B Nazanin" w:hint="cs"/>
                <w:b/>
                <w:bCs/>
                <w:sz w:val="32"/>
                <w:szCs w:val="32"/>
                <w:rtl/>
                <w:lang w:bidi="fa-IR"/>
              </w:rPr>
              <w:t>3-برنامه دار</w:t>
            </w:r>
          </w:p>
          <w:p w:rsidR="00DC71E6" w:rsidRDefault="00DC71E6" w:rsidP="00DC71E6">
            <w:pPr>
              <w:bidi/>
              <w:jc w:val="both"/>
              <w:rPr>
                <w:rFonts w:cs="B Nazanin"/>
                <w:b/>
                <w:bCs/>
                <w:sz w:val="32"/>
                <w:szCs w:val="32"/>
                <w:rtl/>
                <w:lang w:bidi="fa-IR"/>
              </w:rPr>
            </w:pPr>
            <w:r w:rsidRPr="002169EE">
              <w:rPr>
                <w:rFonts w:cs="B Nazanin" w:hint="cs"/>
                <w:b/>
                <w:b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ج19 ،184</w:t>
            </w:r>
          </w:p>
        </w:tc>
      </w:tr>
      <w:tr w:rsidR="00DC71E6" w:rsidRPr="002D01BE" w:rsidTr="00E8370F">
        <w:tc>
          <w:tcPr>
            <w:tcW w:w="4035" w:type="dxa"/>
          </w:tcPr>
          <w:p w:rsidR="00DC71E6" w:rsidRDefault="00DC71E6" w:rsidP="00DC71E6">
            <w:pPr>
              <w:bidi/>
              <w:jc w:val="both"/>
              <w:rPr>
                <w:rFonts w:ascii="persian-sans" w:hAnsi="persian-sans" w:cs="B Nazanin"/>
                <w:color w:val="000000"/>
                <w:sz w:val="28"/>
                <w:szCs w:val="28"/>
                <w:shd w:val="clear" w:color="auto" w:fill="FFFFFF"/>
                <w:rtl/>
              </w:rPr>
            </w:pPr>
            <w:r>
              <w:rPr>
                <w:rStyle w:val="pt-defaultparagraphfont-000006"/>
                <w:rFonts w:ascii="persian-sans" w:hAnsi="persian-sans"/>
                <w:color w:val="474747"/>
                <w:sz w:val="25"/>
                <w:szCs w:val="25"/>
                <w:shd w:val="clear" w:color="auto" w:fill="FFFFFF"/>
              </w:rPr>
              <w:t>- </w:t>
            </w:r>
            <w:r w:rsidRPr="00C66437">
              <w:rPr>
                <w:rStyle w:val="pt-defaultparagraphfont-000006"/>
                <w:rFonts w:ascii="persian-sans" w:hAnsi="persian-sans" w:cs="B Nazanin"/>
                <w:color w:val="474747"/>
                <w:sz w:val="28"/>
                <w:szCs w:val="28"/>
                <w:shd w:val="clear" w:color="auto" w:fill="FFFFFF"/>
                <w:rtl/>
              </w:rPr>
              <w:t>چرا‏</w:t>
            </w:r>
            <w:r w:rsidRPr="00C66437">
              <w:rPr>
                <w:rStyle w:val="pt-defaultparagraphfont-000007"/>
                <w:rFonts w:cs="B Nazanin"/>
                <w:color w:val="474747"/>
                <w:sz w:val="28"/>
                <w:szCs w:val="28"/>
                <w:shd w:val="clear" w:color="auto" w:fill="FFFFFF"/>
                <w:cs/>
              </w:rPr>
              <w:t>‎</w:t>
            </w:r>
            <w:r w:rsidRPr="00C66437">
              <w:rPr>
                <w:rStyle w:val="pt-defaultparagraphfont-000007"/>
                <w:rFonts w:cs="B Nazanin"/>
                <w:color w:val="474747"/>
                <w:sz w:val="28"/>
                <w:szCs w:val="28"/>
                <w:shd w:val="clear" w:color="auto" w:fill="FFFFFF"/>
              </w:rPr>
              <w:t> </w:t>
            </w:r>
            <w:r w:rsidRPr="00C66437">
              <w:rPr>
                <w:rStyle w:val="pt-defaultparagraphfont-000007"/>
                <w:rFonts w:cs="B Nazanin"/>
                <w:color w:val="474747"/>
                <w:sz w:val="28"/>
                <w:szCs w:val="28"/>
                <w:shd w:val="clear" w:color="auto" w:fill="FFFFFF"/>
                <w:cs/>
              </w:rPr>
              <w:t>‎</w:t>
            </w:r>
            <w:r w:rsidRPr="00C66437">
              <w:rPr>
                <w:rStyle w:val="pt-defaultparagraphfont-000006"/>
                <w:rFonts w:ascii="persian-sans" w:hAnsi="persian-sans" w:cs="B Nazanin"/>
                <w:color w:val="474747"/>
                <w:sz w:val="28"/>
                <w:szCs w:val="28"/>
                <w:shd w:val="clear" w:color="auto" w:fill="FFFFFF"/>
                <w:rtl/>
              </w:rPr>
              <w:t>‏با درس خواندن زن مخالف باشیم؟ چرا با کار کردن زن مخالف باشیم؟ چرا زن نتواند‏</w:t>
            </w:r>
            <w:r w:rsidRPr="00C66437">
              <w:rPr>
                <w:rStyle w:val="pt-defaultparagraphfont-000007"/>
                <w:rFonts w:cs="B Nazanin"/>
                <w:color w:val="474747"/>
                <w:sz w:val="28"/>
                <w:szCs w:val="28"/>
                <w:shd w:val="clear" w:color="auto" w:fill="FFFFFF"/>
                <w:cs/>
              </w:rPr>
              <w:t>‎</w:t>
            </w:r>
            <w:r w:rsidRPr="00C66437">
              <w:rPr>
                <w:rStyle w:val="pt-defaultparagraphfont-000007"/>
                <w:rFonts w:cs="B Nazanin"/>
                <w:color w:val="474747"/>
                <w:sz w:val="28"/>
                <w:szCs w:val="28"/>
                <w:shd w:val="clear" w:color="auto" w:fill="FFFFFF"/>
              </w:rPr>
              <w:t> </w:t>
            </w:r>
            <w:r w:rsidRPr="00C66437">
              <w:rPr>
                <w:rStyle w:val="pt-defaultparagraphfont-000007"/>
                <w:rFonts w:cs="B Nazanin"/>
                <w:color w:val="474747"/>
                <w:sz w:val="28"/>
                <w:szCs w:val="28"/>
                <w:shd w:val="clear" w:color="auto" w:fill="FFFFFF"/>
                <w:cs/>
              </w:rPr>
              <w:t>‎</w:t>
            </w:r>
            <w:r w:rsidRPr="00C66437">
              <w:rPr>
                <w:rStyle w:val="pt-defaultparagraphfont-000006"/>
                <w:rFonts w:ascii="persian-sans" w:hAnsi="persian-sans" w:cs="B Nazanin"/>
                <w:color w:val="474747"/>
                <w:sz w:val="28"/>
                <w:szCs w:val="28"/>
                <w:shd w:val="clear" w:color="auto" w:fill="FFFFFF"/>
                <w:rtl/>
              </w:rPr>
              <w:t>‏کارهای دولتی انجام دهد؟ چرا با مسافرت کردن زن مخالفت کنیم؟ زن، چون مرد در‏</w:t>
            </w:r>
            <w:r w:rsidRPr="00C66437">
              <w:rPr>
                <w:rStyle w:val="pt-defaultparagraphfont-000007"/>
                <w:rFonts w:cs="B Nazanin"/>
                <w:color w:val="474747"/>
                <w:sz w:val="28"/>
                <w:szCs w:val="28"/>
                <w:shd w:val="clear" w:color="auto" w:fill="FFFFFF"/>
                <w:cs/>
              </w:rPr>
              <w:t>‎</w:t>
            </w:r>
            <w:r w:rsidRPr="00C66437">
              <w:rPr>
                <w:rStyle w:val="pt-defaultparagraphfont-000007"/>
                <w:rFonts w:cs="B Nazanin"/>
                <w:color w:val="474747"/>
                <w:sz w:val="28"/>
                <w:szCs w:val="28"/>
                <w:shd w:val="clear" w:color="auto" w:fill="FFFFFF"/>
              </w:rPr>
              <w:t> </w:t>
            </w:r>
            <w:r w:rsidRPr="00C66437">
              <w:rPr>
                <w:rStyle w:val="pt-defaultparagraphfont-000007"/>
                <w:rFonts w:cs="B Nazanin"/>
                <w:color w:val="474747"/>
                <w:sz w:val="28"/>
                <w:szCs w:val="28"/>
                <w:shd w:val="clear" w:color="auto" w:fill="FFFFFF"/>
                <w:cs/>
              </w:rPr>
              <w:t>‎</w:t>
            </w:r>
            <w:r w:rsidRPr="00C66437">
              <w:rPr>
                <w:rStyle w:val="pt-defaultparagraphfont-000006"/>
                <w:rFonts w:ascii="persian-sans" w:hAnsi="persian-sans" w:cs="B Nazanin"/>
                <w:color w:val="474747"/>
                <w:sz w:val="28"/>
                <w:szCs w:val="28"/>
                <w:shd w:val="clear" w:color="auto" w:fill="FFFFFF"/>
                <w:rtl/>
              </w:rPr>
              <w:t xml:space="preserve">‏تمام اینها آزاد است. زن هرگز با مرد </w:t>
            </w:r>
            <w:r w:rsidRPr="00C66437">
              <w:rPr>
                <w:rStyle w:val="pt-defaultparagraphfont-000006"/>
                <w:rFonts w:ascii="persian-sans" w:hAnsi="persian-sans" w:cs="B Nazanin"/>
                <w:color w:val="474747"/>
                <w:sz w:val="28"/>
                <w:szCs w:val="28"/>
                <w:shd w:val="clear" w:color="auto" w:fill="FFFFFF"/>
                <w:rtl/>
              </w:rPr>
              <w:lastRenderedPageBreak/>
              <w:t>فرقی ندارد</w:t>
            </w:r>
            <w:r>
              <w:rPr>
                <w:rStyle w:val="pt-defaultparagraphfont-000006"/>
                <w:rFonts w:ascii="persian-sans" w:hAnsi="persian-sans"/>
                <w:color w:val="474747"/>
                <w:sz w:val="25"/>
                <w:szCs w:val="25"/>
                <w:shd w:val="clear" w:color="auto" w:fill="FFFFFF"/>
              </w:rPr>
              <w:t>….</w:t>
            </w:r>
            <w:r w:rsidRPr="00DC50D6">
              <w:rPr>
                <w:rStyle w:val="pt-defaultparagraphfont-000006"/>
                <w:rFonts w:ascii="persian-sans" w:hAnsi="persian-sans" w:cs="B Nazanin"/>
                <w:color w:val="474747"/>
                <w:sz w:val="28"/>
                <w:szCs w:val="28"/>
                <w:shd w:val="clear" w:color="auto" w:fill="FFFFFF"/>
                <w:rtl/>
              </w:rPr>
              <w:t>اسلام می خواهد شخصیت زن را حفظ کند و از او‏</w:t>
            </w:r>
            <w:r w:rsidRPr="00DC50D6">
              <w:rPr>
                <w:rStyle w:val="pt-defaultparagraphfont-000007"/>
                <w:rFonts w:cs="B Nazanin"/>
                <w:color w:val="474747"/>
                <w:sz w:val="28"/>
                <w:szCs w:val="28"/>
                <w:shd w:val="clear" w:color="auto" w:fill="FFFFFF"/>
                <w:cs/>
              </w:rPr>
              <w:t>‎</w:t>
            </w:r>
            <w:r w:rsidRPr="00DC50D6">
              <w:rPr>
                <w:rStyle w:val="pt-defaultparagraphfont-000007"/>
                <w:rFonts w:cs="B Nazanin"/>
                <w:color w:val="474747"/>
                <w:sz w:val="28"/>
                <w:szCs w:val="28"/>
                <w:shd w:val="clear" w:color="auto" w:fill="FFFFFF"/>
              </w:rPr>
              <w:t> </w:t>
            </w:r>
            <w:r w:rsidRPr="00DC50D6">
              <w:rPr>
                <w:rStyle w:val="pt-defaultparagraphfont-000007"/>
                <w:rFonts w:cs="B Nazanin"/>
                <w:color w:val="474747"/>
                <w:sz w:val="28"/>
                <w:szCs w:val="28"/>
                <w:shd w:val="clear" w:color="auto" w:fill="FFFFFF"/>
                <w:cs/>
              </w:rPr>
              <w:t>‎</w:t>
            </w:r>
            <w:r w:rsidRPr="00DC50D6">
              <w:rPr>
                <w:rStyle w:val="pt-defaultparagraphfont-000006"/>
                <w:rFonts w:ascii="persian-sans" w:hAnsi="persian-sans" w:cs="B Nazanin"/>
                <w:color w:val="474747"/>
                <w:sz w:val="28"/>
                <w:szCs w:val="28"/>
                <w:shd w:val="clear" w:color="auto" w:fill="FFFFFF"/>
                <w:rtl/>
              </w:rPr>
              <w:t>‏انسانی جدی و کارآمد بسازد. ما هرگز اجازه نمی دهیم تا زنان فقط شیئی برای مردان و‏</w:t>
            </w:r>
            <w:r w:rsidRPr="00DC50D6">
              <w:rPr>
                <w:rStyle w:val="pt-defaultparagraphfont-000007"/>
                <w:rFonts w:cs="B Nazanin"/>
                <w:color w:val="474747"/>
                <w:sz w:val="28"/>
                <w:szCs w:val="28"/>
                <w:shd w:val="clear" w:color="auto" w:fill="FFFFFF"/>
                <w:cs/>
              </w:rPr>
              <w:t>‎</w:t>
            </w:r>
            <w:r w:rsidRPr="00DC50D6">
              <w:rPr>
                <w:rStyle w:val="pt-defaultparagraphfont-000007"/>
                <w:rFonts w:cs="B Nazanin"/>
                <w:color w:val="474747"/>
                <w:sz w:val="28"/>
                <w:szCs w:val="28"/>
                <w:shd w:val="clear" w:color="auto" w:fill="FFFFFF"/>
              </w:rPr>
              <w:t> </w:t>
            </w:r>
            <w:r w:rsidRPr="00DC50D6">
              <w:rPr>
                <w:rStyle w:val="pt-defaultparagraphfont-000007"/>
                <w:rFonts w:cs="B Nazanin"/>
                <w:color w:val="474747"/>
                <w:sz w:val="28"/>
                <w:szCs w:val="28"/>
                <w:shd w:val="clear" w:color="auto" w:fill="FFFFFF"/>
                <w:cs/>
              </w:rPr>
              <w:t>‎</w:t>
            </w:r>
            <w:r w:rsidRPr="00DC50D6">
              <w:rPr>
                <w:rStyle w:val="pt-defaultparagraphfont-000006"/>
                <w:rFonts w:ascii="persian-sans" w:hAnsi="persian-sans" w:cs="B Nazanin"/>
                <w:color w:val="474747"/>
                <w:sz w:val="28"/>
                <w:szCs w:val="28"/>
                <w:shd w:val="clear" w:color="auto" w:fill="FFFFFF"/>
                <w:rtl/>
              </w:rPr>
              <w:t>‏آلت هوسرانی باشند</w:t>
            </w:r>
            <w:r w:rsidRPr="00DC50D6">
              <w:rPr>
                <w:rStyle w:val="pt-defaultparagraphfont-000006"/>
                <w:rFonts w:ascii="persian-sans" w:hAnsi="persian-sans" w:cs="B Nazanin"/>
                <w:color w:val="474747"/>
                <w:sz w:val="28"/>
                <w:szCs w:val="28"/>
                <w:shd w:val="clear" w:color="auto" w:fill="FFFFFF"/>
              </w:rPr>
              <w:t>.</w:t>
            </w:r>
          </w:p>
          <w:p w:rsidR="00DC71E6" w:rsidRPr="002D01BE" w:rsidRDefault="00DC71E6" w:rsidP="00DC71E6">
            <w:pPr>
              <w:bidi/>
              <w:jc w:val="both"/>
              <w:rPr>
                <w:rFonts w:cs="B Nazanin"/>
                <w:sz w:val="28"/>
                <w:szCs w:val="28"/>
                <w:rtl/>
                <w:lang w:bidi="fa-IR"/>
              </w:rPr>
            </w:pPr>
          </w:p>
        </w:tc>
        <w:tc>
          <w:tcPr>
            <w:tcW w:w="2171" w:type="dxa"/>
          </w:tcPr>
          <w:p w:rsidR="00DC71E6" w:rsidRDefault="00DC71E6" w:rsidP="00DC71E6">
            <w:pPr>
              <w:bidi/>
              <w:jc w:val="both"/>
              <w:rPr>
                <w:rFonts w:cs="B Nazanin"/>
                <w:sz w:val="28"/>
                <w:szCs w:val="28"/>
                <w:rtl/>
                <w:lang w:bidi="fa-IR"/>
              </w:rPr>
            </w:pPr>
          </w:p>
          <w:p w:rsidR="00DC71E6" w:rsidRDefault="00DC71E6" w:rsidP="00DC71E6">
            <w:pPr>
              <w:bidi/>
              <w:jc w:val="both"/>
              <w:rPr>
                <w:rFonts w:cs="B Nazanin"/>
                <w:sz w:val="28"/>
                <w:szCs w:val="28"/>
                <w:rtl/>
                <w:lang w:bidi="fa-IR"/>
              </w:rPr>
            </w:pPr>
            <w:r>
              <w:rPr>
                <w:rFonts w:cs="B Nazanin" w:hint="cs"/>
                <w:sz w:val="28"/>
                <w:szCs w:val="28"/>
                <w:rtl/>
                <w:lang w:bidi="fa-IR"/>
              </w:rPr>
              <w:t>برنامه جمعی برای جامعه زنان</w:t>
            </w:r>
          </w:p>
          <w:p w:rsidR="00DC71E6" w:rsidRDefault="00DC71E6" w:rsidP="00DC71E6">
            <w:pPr>
              <w:bidi/>
              <w:jc w:val="both"/>
              <w:rPr>
                <w:rFonts w:cs="B Nazanin"/>
                <w:sz w:val="28"/>
                <w:szCs w:val="28"/>
                <w:rtl/>
                <w:lang w:bidi="fa-IR"/>
              </w:rPr>
            </w:pPr>
            <w:r>
              <w:rPr>
                <w:rFonts w:cs="B Nazanin" w:hint="cs"/>
                <w:sz w:val="28"/>
                <w:szCs w:val="28"/>
                <w:rtl/>
                <w:lang w:bidi="fa-IR"/>
              </w:rPr>
              <w:t>ابتدا ،کسب سطوح علمی</w:t>
            </w:r>
          </w:p>
          <w:p w:rsidR="00DC71E6" w:rsidRDefault="00DC71E6" w:rsidP="00DC71E6">
            <w:pPr>
              <w:bidi/>
              <w:jc w:val="both"/>
              <w:rPr>
                <w:rFonts w:cs="B Nazanin"/>
                <w:sz w:val="28"/>
                <w:szCs w:val="28"/>
                <w:rtl/>
                <w:lang w:bidi="fa-IR"/>
              </w:rPr>
            </w:pPr>
          </w:p>
          <w:p w:rsidR="00DC71E6" w:rsidRDefault="00DC71E6" w:rsidP="00DC71E6">
            <w:pPr>
              <w:bidi/>
              <w:jc w:val="both"/>
              <w:rPr>
                <w:rFonts w:cs="B Nazanin"/>
                <w:sz w:val="28"/>
                <w:szCs w:val="28"/>
                <w:rtl/>
                <w:lang w:bidi="fa-IR"/>
              </w:rPr>
            </w:pPr>
            <w:r>
              <w:rPr>
                <w:rFonts w:cs="B Nazanin" w:hint="cs"/>
                <w:sz w:val="28"/>
                <w:szCs w:val="28"/>
                <w:rtl/>
                <w:lang w:bidi="fa-IR"/>
              </w:rPr>
              <w:t>دوم،کسب سطوح اشتغال در جامعه</w:t>
            </w:r>
          </w:p>
          <w:p w:rsidR="00DC71E6" w:rsidRPr="002D01BE" w:rsidRDefault="00DC71E6" w:rsidP="00DC71E6">
            <w:pPr>
              <w:bidi/>
              <w:jc w:val="both"/>
              <w:rPr>
                <w:rFonts w:cs="B Nazanin"/>
                <w:sz w:val="28"/>
                <w:szCs w:val="28"/>
                <w:rtl/>
                <w:lang w:bidi="fa-IR"/>
              </w:rPr>
            </w:pP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lastRenderedPageBreak/>
              <w:t>3-برنامه دار</w:t>
            </w:r>
          </w:p>
          <w:p w:rsidR="00DC71E6" w:rsidRDefault="00DC71E6" w:rsidP="00DC71E6">
            <w:pPr>
              <w:bidi/>
              <w:jc w:val="both"/>
              <w:rPr>
                <w:rFonts w:cs="B Nazanin"/>
                <w:b/>
                <w:bCs/>
                <w:sz w:val="32"/>
                <w:szCs w:val="32"/>
                <w:rtl/>
                <w:lang w:bidi="fa-IR"/>
              </w:rPr>
            </w:pPr>
          </w:p>
          <w:p w:rsidR="00DC71E6" w:rsidRPr="002D01BE" w:rsidRDefault="00DC71E6" w:rsidP="00DC71E6">
            <w:pPr>
              <w:bidi/>
              <w:jc w:val="both"/>
              <w:rPr>
                <w:rFonts w:cs="B Nazanin"/>
                <w:sz w:val="28"/>
                <w:szCs w:val="28"/>
                <w:rtl/>
                <w:lang w:bidi="fa-IR"/>
              </w:rPr>
            </w:pPr>
            <w:r>
              <w:rPr>
                <w:rFonts w:cs="B Nazanin" w:hint="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ج5، 294</w:t>
            </w:r>
          </w:p>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0547B2" w:rsidRDefault="00DC71E6" w:rsidP="00DC71E6">
            <w:pPr>
              <w:bidi/>
              <w:jc w:val="both"/>
              <w:rPr>
                <w:rFonts w:ascii="persian-sans" w:hAnsi="persian-sans" w:cs="B Nazanin"/>
                <w:color w:val="000000"/>
                <w:sz w:val="28"/>
                <w:szCs w:val="28"/>
                <w:shd w:val="clear" w:color="auto" w:fill="FFFFFF"/>
                <w:rtl/>
              </w:rPr>
            </w:pPr>
            <w:r w:rsidRPr="00B022F9">
              <w:rPr>
                <w:rStyle w:val="pt-defaultparagraphfont-000012"/>
                <w:rFonts w:ascii="persian-sans" w:hAnsi="persian-sans" w:cs="B Nazanin"/>
                <w:color w:val="474747"/>
                <w:sz w:val="28"/>
                <w:szCs w:val="28"/>
                <w:shd w:val="clear" w:color="auto" w:fill="FFFFFF"/>
                <w:rtl/>
              </w:rPr>
              <w:lastRenderedPageBreak/>
              <w:t>درود بی پایان بر زنان متعه‍ّدی که اکنون در سراسر کشور، به تربیت نوباوگان و‏</w:t>
            </w:r>
            <w:r w:rsidRPr="00B022F9">
              <w:rPr>
                <w:rStyle w:val="pt-defaultparagraphfont-000018"/>
                <w:rFonts w:cs="B Nazanin"/>
                <w:color w:val="474747"/>
                <w:sz w:val="28"/>
                <w:shd w:val="clear" w:color="auto" w:fill="FFFFFF"/>
                <w:cs/>
              </w:rPr>
              <w:t>‎</w:t>
            </w:r>
            <w:r w:rsidRPr="00B022F9">
              <w:rPr>
                <w:rStyle w:val="pt-defaultparagraphfont-000018"/>
                <w:rFonts w:cs="B Nazanin"/>
                <w:color w:val="474747"/>
                <w:sz w:val="28"/>
                <w:shd w:val="clear" w:color="auto" w:fill="FFFFFF"/>
              </w:rPr>
              <w:t> </w:t>
            </w:r>
            <w:r w:rsidRPr="00B022F9">
              <w:rPr>
                <w:rStyle w:val="pt-defaultparagraphfont-000018"/>
                <w:rFonts w:cs="B Nazanin"/>
                <w:color w:val="474747"/>
                <w:sz w:val="28"/>
                <w:shd w:val="clear" w:color="auto" w:fill="FFFFFF"/>
                <w:cs/>
              </w:rPr>
              <w:t>‎</w:t>
            </w:r>
            <w:r w:rsidRPr="00B022F9">
              <w:rPr>
                <w:rStyle w:val="pt-defaultparagraphfont-000012"/>
                <w:rFonts w:ascii="persian-sans" w:hAnsi="persian-sans" w:cs="B Nazanin"/>
                <w:color w:val="474747"/>
                <w:sz w:val="28"/>
                <w:szCs w:val="28"/>
                <w:shd w:val="clear" w:color="auto" w:fill="FFFFFF"/>
                <w:rtl/>
              </w:rPr>
              <w:t>‏تعلیم بی سوادان و تدریس علوم انسانی و آموزش فرهنگ غنی قرآنی اشتغال‏</w:t>
            </w:r>
            <w:r w:rsidRPr="00B022F9">
              <w:rPr>
                <w:rStyle w:val="pt-defaultparagraphfont-000018"/>
                <w:rFonts w:cs="B Nazanin"/>
                <w:color w:val="474747"/>
                <w:sz w:val="28"/>
                <w:shd w:val="clear" w:color="auto" w:fill="FFFFFF"/>
                <w:cs/>
              </w:rPr>
              <w:t>‎</w:t>
            </w:r>
            <w:r w:rsidRPr="00B022F9">
              <w:rPr>
                <w:rStyle w:val="pt-defaultparagraphfont-000018"/>
                <w:rFonts w:cs="B Nazanin"/>
                <w:color w:val="474747"/>
                <w:sz w:val="28"/>
                <w:shd w:val="clear" w:color="auto" w:fill="FFFFFF"/>
              </w:rPr>
              <w:t> </w:t>
            </w:r>
            <w:r w:rsidRPr="00B022F9">
              <w:rPr>
                <w:rStyle w:val="pt-defaultparagraphfont-000018"/>
                <w:rFonts w:cs="B Nazanin"/>
                <w:color w:val="474747"/>
                <w:sz w:val="28"/>
                <w:shd w:val="clear" w:color="auto" w:fill="FFFFFF"/>
                <w:cs/>
              </w:rPr>
              <w:t>‎</w:t>
            </w:r>
            <w:r w:rsidRPr="00B022F9">
              <w:rPr>
                <w:rStyle w:val="pt-defaultparagraphfont-000012"/>
                <w:rFonts w:ascii="persian-sans" w:hAnsi="persian-sans" w:cs="B Nazanin"/>
                <w:color w:val="474747"/>
                <w:sz w:val="28"/>
                <w:szCs w:val="28"/>
                <w:shd w:val="clear" w:color="auto" w:fill="FFFFFF"/>
                <w:rtl/>
              </w:rPr>
              <w:t>‏دارند.‏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دوم،کسب سطوح اشتغال در جامعه</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Default="00DC71E6" w:rsidP="00DC71E6">
            <w:pPr>
              <w:bidi/>
              <w:jc w:val="both"/>
              <w:rPr>
                <w:rFonts w:cs="B Nazanin"/>
                <w:b/>
                <w:bCs/>
                <w:sz w:val="32"/>
                <w:szCs w:val="32"/>
                <w:rtl/>
                <w:lang w:bidi="fa-IR"/>
              </w:rPr>
            </w:pPr>
          </w:p>
          <w:p w:rsidR="00DC71E6" w:rsidRPr="002D01BE" w:rsidRDefault="00DC71E6" w:rsidP="00DC71E6">
            <w:pPr>
              <w:bidi/>
              <w:jc w:val="both"/>
              <w:rPr>
                <w:rFonts w:cs="B Nazanin"/>
                <w:sz w:val="28"/>
                <w:szCs w:val="28"/>
                <w:rtl/>
                <w:lang w:bidi="fa-IR"/>
              </w:rPr>
            </w:pPr>
            <w:r>
              <w:rPr>
                <w:rFonts w:cs="B Nazanin" w:hint="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،317</w:t>
            </w:r>
          </w:p>
          <w:p w:rsidR="00DC71E6" w:rsidRDefault="00DC71E6" w:rsidP="00DC71E6">
            <w:pPr>
              <w:bidi/>
              <w:jc w:val="both"/>
              <w:rPr>
                <w:rFonts w:cs="B Nazanin"/>
                <w:sz w:val="28"/>
                <w:szCs w:val="28"/>
                <w:rtl/>
                <w:lang w:bidi="fa-IR"/>
              </w:rPr>
            </w:pPr>
          </w:p>
        </w:tc>
      </w:tr>
      <w:tr w:rsidR="00DC71E6" w:rsidRPr="002D01BE" w:rsidTr="00E8370F">
        <w:tc>
          <w:tcPr>
            <w:tcW w:w="4035" w:type="dxa"/>
          </w:tcPr>
          <w:p w:rsidR="00DC71E6" w:rsidRPr="000B5AEF" w:rsidRDefault="00DC71E6" w:rsidP="00DC71E6">
            <w:pPr>
              <w:bidi/>
              <w:jc w:val="both"/>
              <w:rPr>
                <w:rFonts w:ascii="persian-sans" w:hAnsi="persian-sans" w:cs="B Nazanin"/>
                <w:color w:val="000000"/>
                <w:sz w:val="28"/>
                <w:szCs w:val="28"/>
                <w:shd w:val="clear" w:color="auto" w:fill="FFFFFF"/>
                <w:rtl/>
              </w:rPr>
            </w:pPr>
            <w:r w:rsidRPr="007968C6">
              <w:rPr>
                <w:rStyle w:val="pt-defaultparagraphfont-000012"/>
                <w:rFonts w:ascii="persian-sans" w:hAnsi="persian-sans" w:cs="B Nazanin"/>
                <w:color w:val="474747"/>
                <w:sz w:val="28"/>
                <w:szCs w:val="28"/>
                <w:shd w:val="clear" w:color="auto" w:fill="FFFFFF"/>
                <w:rtl/>
              </w:rPr>
              <w:t>در نظام اسلامی، زن به عنوان یک انسان، می تواند مشارکت فعّال با مردان در بنای‏</w:t>
            </w:r>
            <w:r w:rsidRPr="007968C6">
              <w:rPr>
                <w:rStyle w:val="pt-defaultparagraphfont-000018"/>
                <w:rFonts w:cs="B Nazanin"/>
                <w:color w:val="474747"/>
                <w:sz w:val="28"/>
                <w:shd w:val="clear" w:color="auto" w:fill="FFFFFF"/>
                <w:cs/>
              </w:rPr>
              <w:t>‎</w:t>
            </w:r>
            <w:r w:rsidRPr="007968C6">
              <w:rPr>
                <w:rStyle w:val="pt-defaultparagraphfont-000018"/>
                <w:rFonts w:cs="B Nazanin"/>
                <w:color w:val="474747"/>
                <w:sz w:val="28"/>
                <w:shd w:val="clear" w:color="auto" w:fill="FFFFFF"/>
              </w:rPr>
              <w:t> </w:t>
            </w:r>
            <w:r w:rsidRPr="007968C6">
              <w:rPr>
                <w:rStyle w:val="pt-defaultparagraphfont-000018"/>
                <w:rFonts w:cs="B Nazanin"/>
                <w:color w:val="474747"/>
                <w:sz w:val="28"/>
                <w:shd w:val="clear" w:color="auto" w:fill="FFFFFF"/>
                <w:cs/>
              </w:rPr>
              <w:t>‎</w:t>
            </w:r>
            <w:r w:rsidRPr="007968C6">
              <w:rPr>
                <w:rStyle w:val="pt-defaultparagraphfont-000012"/>
                <w:rFonts w:ascii="persian-sans" w:hAnsi="persian-sans" w:cs="B Nazanin"/>
                <w:color w:val="474747"/>
                <w:sz w:val="28"/>
                <w:szCs w:val="28"/>
                <w:shd w:val="clear" w:color="auto" w:fill="FFFFFF"/>
                <w:rtl/>
              </w:rPr>
              <w:t>‏جامعۀ اسلامی داشته باش</w:t>
            </w:r>
            <w:r>
              <w:rPr>
                <w:rStyle w:val="pt-defaultparagraphfont-000012"/>
                <w:rFonts w:ascii="persian-sans" w:hAnsi="persian-sans" w:cs="B Nazanin" w:hint="cs"/>
                <w:color w:val="474747"/>
                <w:sz w:val="28"/>
                <w:szCs w:val="28"/>
                <w:shd w:val="clear" w:color="auto" w:fill="FFFFFF"/>
                <w:rtl/>
              </w:rPr>
              <w:t>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سوم، جامعه سازی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Default="00DC71E6" w:rsidP="00DC71E6">
            <w:pPr>
              <w:bidi/>
              <w:jc w:val="both"/>
              <w:rPr>
                <w:rFonts w:cs="B Nazanin"/>
                <w:b/>
                <w:bCs/>
                <w:sz w:val="32"/>
                <w:szCs w:val="32"/>
                <w:rtl/>
                <w:lang w:bidi="fa-IR"/>
              </w:rPr>
            </w:pPr>
          </w:p>
          <w:p w:rsidR="00DC71E6" w:rsidRPr="002D01BE" w:rsidRDefault="00DC71E6" w:rsidP="00DC71E6">
            <w:pPr>
              <w:bidi/>
              <w:jc w:val="both"/>
              <w:rPr>
                <w:rFonts w:cs="B Nazanin"/>
                <w:sz w:val="28"/>
                <w:szCs w:val="28"/>
                <w:rtl/>
                <w:lang w:bidi="fa-IR"/>
              </w:rPr>
            </w:pPr>
            <w:r>
              <w:rPr>
                <w:rFonts w:cs="B Nazanin" w:hint="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ج4، 414</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B6697D">
              <w:rPr>
                <w:rStyle w:val="pt-defaultparagraphfont-000003"/>
                <w:rFonts w:ascii="persian-sans" w:hAnsi="persian-sans" w:cs="B Nazanin"/>
                <w:color w:val="474747"/>
                <w:sz w:val="28"/>
                <w:szCs w:val="28"/>
                <w:shd w:val="clear" w:color="auto" w:fill="FFFFFF"/>
                <w:rtl/>
              </w:rPr>
              <w:t>این قشر محترم که ساختمان صحیح‏</w:t>
            </w:r>
            <w:r w:rsidRPr="00B6697D">
              <w:rPr>
                <w:rStyle w:val="pt-defaultparagraphfont-000007"/>
                <w:rFonts w:cs="B Nazanin"/>
                <w:color w:val="474747"/>
                <w:sz w:val="28"/>
                <w:szCs w:val="28"/>
                <w:shd w:val="clear" w:color="auto" w:fill="FFFFFF"/>
                <w:cs/>
              </w:rPr>
              <w:t>‎</w:t>
            </w:r>
            <w:r w:rsidRPr="00B6697D">
              <w:rPr>
                <w:rStyle w:val="pt-defaultparagraphfont-000007"/>
                <w:rFonts w:cs="B Nazanin"/>
                <w:color w:val="474747"/>
                <w:sz w:val="28"/>
                <w:szCs w:val="28"/>
                <w:shd w:val="clear" w:color="auto" w:fill="FFFFFF"/>
              </w:rPr>
              <w:t> </w:t>
            </w:r>
            <w:r w:rsidRPr="00B6697D">
              <w:rPr>
                <w:rStyle w:val="pt-defaultparagraphfont-000007"/>
                <w:rFonts w:cs="B Nazanin"/>
                <w:color w:val="474747"/>
                <w:sz w:val="28"/>
                <w:szCs w:val="28"/>
                <w:shd w:val="clear" w:color="auto" w:fill="FFFFFF"/>
                <w:cs/>
              </w:rPr>
              <w:t>‎</w:t>
            </w:r>
            <w:r w:rsidRPr="00B6697D">
              <w:rPr>
                <w:rStyle w:val="pt-defaultparagraphfont-000003"/>
                <w:rFonts w:ascii="persian-sans" w:hAnsi="persian-sans" w:cs="B Nazanin"/>
                <w:color w:val="474747"/>
                <w:sz w:val="28"/>
                <w:szCs w:val="28"/>
                <w:shd w:val="clear" w:color="auto" w:fill="FFFFFF"/>
                <w:rtl/>
              </w:rPr>
              <w:t>‏کشورها به دست توانای آنها بجاست، از شما بانوانی که باید ایران را بسازید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سوم، جامعه سازی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196</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Pr>
                <w:rFonts w:cs="B Nazanin" w:hint="cs"/>
                <w:sz w:val="28"/>
                <w:szCs w:val="28"/>
                <w:rtl/>
              </w:rPr>
              <w:t>ت</w:t>
            </w:r>
            <w:r w:rsidRPr="004C21C9">
              <w:rPr>
                <w:rFonts w:cs="B Nazanin"/>
                <w:sz w:val="28"/>
                <w:szCs w:val="28"/>
                <w:rtl/>
              </w:rPr>
              <w:t>وجه کنید به اینکه دستهای فاسد و قلمهای‏</w:t>
            </w:r>
            <w:r w:rsidRPr="004C21C9">
              <w:rPr>
                <w:rFonts w:cs="B Nazanin"/>
                <w:sz w:val="28"/>
                <w:szCs w:val="28"/>
                <w:cs/>
              </w:rPr>
              <w:t>‎</w:t>
            </w:r>
            <w:r w:rsidRPr="004C21C9">
              <w:rPr>
                <w:rFonts w:cs="B Nazanin"/>
                <w:sz w:val="28"/>
                <w:szCs w:val="28"/>
                <w:lang w:bidi="fa-IR"/>
              </w:rPr>
              <w:t> </w:t>
            </w:r>
            <w:r w:rsidRPr="004C21C9">
              <w:rPr>
                <w:rFonts w:cs="B Nazanin"/>
                <w:sz w:val="28"/>
                <w:szCs w:val="28"/>
                <w:cs/>
              </w:rPr>
              <w:t>‎</w:t>
            </w:r>
            <w:r w:rsidRPr="004C21C9">
              <w:rPr>
                <w:rFonts w:cs="B Nazanin"/>
                <w:sz w:val="28"/>
                <w:szCs w:val="28"/>
                <w:rtl/>
              </w:rPr>
              <w:t>‏فاسد و گفتارهای فاسد شما را به اغفال نکشاند و شما را برنگرداند به حال سابق. این راه‏</w:t>
            </w:r>
            <w:r w:rsidRPr="004C21C9">
              <w:rPr>
                <w:rFonts w:cs="B Nazanin"/>
                <w:sz w:val="28"/>
                <w:szCs w:val="28"/>
                <w:cs/>
              </w:rPr>
              <w:t>‎</w:t>
            </w:r>
            <w:r w:rsidRPr="004C21C9">
              <w:rPr>
                <w:rFonts w:cs="B Nazanin"/>
                <w:sz w:val="28"/>
                <w:szCs w:val="28"/>
                <w:lang w:bidi="fa-IR"/>
              </w:rPr>
              <w:t> </w:t>
            </w:r>
            <w:r w:rsidRPr="004C21C9">
              <w:rPr>
                <w:rFonts w:cs="B Nazanin"/>
                <w:sz w:val="28"/>
                <w:szCs w:val="28"/>
                <w:cs/>
              </w:rPr>
              <w:t>‎</w:t>
            </w:r>
            <w:r w:rsidRPr="004C21C9">
              <w:rPr>
                <w:rFonts w:cs="B Nazanin"/>
                <w:sz w:val="28"/>
                <w:szCs w:val="28"/>
                <w:rtl/>
              </w:rPr>
              <w:t>‏را شما ادامه بدهید. و توده های میلیونی مردان ماهم ادامه بدهند و می دهند. و توده های‏</w:t>
            </w:r>
            <w:r w:rsidRPr="004C21C9">
              <w:rPr>
                <w:rFonts w:cs="B Nazanin"/>
                <w:sz w:val="28"/>
                <w:szCs w:val="28"/>
                <w:cs/>
              </w:rPr>
              <w:t>‎</w:t>
            </w:r>
            <w:r w:rsidRPr="004C21C9">
              <w:rPr>
                <w:rFonts w:cs="B Nazanin"/>
                <w:sz w:val="28"/>
                <w:szCs w:val="28"/>
                <w:lang w:bidi="fa-IR"/>
              </w:rPr>
              <w:t> </w:t>
            </w:r>
            <w:r w:rsidRPr="004C21C9">
              <w:rPr>
                <w:rFonts w:cs="B Nazanin"/>
                <w:sz w:val="28"/>
                <w:szCs w:val="28"/>
                <w:cs/>
              </w:rPr>
              <w:t>‎</w:t>
            </w:r>
            <w:r w:rsidRPr="004C21C9">
              <w:rPr>
                <w:rFonts w:cs="B Nazanin"/>
                <w:sz w:val="28"/>
                <w:szCs w:val="28"/>
                <w:rtl/>
              </w:rPr>
              <w:t>‏میلیونی بانوان ما هم ادامه بدهند و می دهند</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سوم، جامعه سازی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198</w:t>
            </w:r>
          </w:p>
        </w:tc>
      </w:tr>
      <w:tr w:rsidR="00DC71E6" w:rsidRPr="002D01BE" w:rsidTr="00E8370F">
        <w:tc>
          <w:tcPr>
            <w:tcW w:w="4035" w:type="dxa"/>
          </w:tcPr>
          <w:p w:rsidR="00DC71E6" w:rsidRDefault="00DC71E6" w:rsidP="00DC71E6">
            <w:pPr>
              <w:bidi/>
              <w:jc w:val="both"/>
              <w:rPr>
                <w:rFonts w:cs="B Nazanin"/>
                <w:sz w:val="28"/>
                <w:szCs w:val="28"/>
                <w:rtl/>
              </w:rPr>
            </w:pPr>
            <w:r w:rsidRPr="00B27AFB">
              <w:rPr>
                <w:rFonts w:cs="B Nazanin"/>
                <w:sz w:val="28"/>
                <w:szCs w:val="28"/>
              </w:rPr>
              <w:t> </w:t>
            </w:r>
            <w:r w:rsidRPr="00B27AFB">
              <w:rPr>
                <w:rFonts w:cs="B Nazanin"/>
                <w:sz w:val="28"/>
                <w:szCs w:val="28"/>
                <w:rtl/>
              </w:rPr>
              <w:t xml:space="preserve">امیدواریم که شما در همه چیز موفق و مؤیّد باشید، و همان طورى که بانوان ایران جانشان را، جوانانشان را، وقتشان را وقف اسلام کردند و اسلام را به اینجا رساندند. و امیدواریم که از این به بعد هم از این بالاتر بشود، و مطمئن باشید که تا شماها در صحنه هستید و شماها متعهد به اسلام هستید و جوان مىدهید و جوان تربیت مىکنید، این اسلام به پیش </w:t>
            </w:r>
            <w:r w:rsidRPr="00B27AFB">
              <w:rPr>
                <w:rFonts w:cs="B Nazanin"/>
                <w:sz w:val="28"/>
                <w:szCs w:val="28"/>
                <w:rtl/>
              </w:rPr>
              <w:lastRenderedPageBreak/>
              <w:t>برود، و ان شاء اللَّه با خوبى و خوشى و قطع دست اعداى دین از این کشور و همه کشورهاى اسلامى</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lastRenderedPageBreak/>
              <w:t>سوم، جامعه سازی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ج19 ،185</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7D67A8">
              <w:rPr>
                <w:rFonts w:ascii="Cambria" w:hAnsi="Cambria" w:cs="Cambria" w:hint="cs"/>
                <w:sz w:val="28"/>
                <w:szCs w:val="28"/>
                <w:rtl/>
                <w:lang w:bidi="fa-IR"/>
              </w:rPr>
              <w:lastRenderedPageBreak/>
              <w:t> </w:t>
            </w:r>
            <w:r w:rsidRPr="007D67A8">
              <w:rPr>
                <w:rFonts w:cs="B Nazanin" w:hint="cs"/>
                <w:sz w:val="28"/>
                <w:szCs w:val="28"/>
                <w:rtl/>
                <w:lang w:bidi="fa-IR"/>
              </w:rPr>
              <w:t>‏</w:t>
            </w:r>
            <w:r w:rsidRPr="007D67A8">
              <w:rPr>
                <w:rFonts w:cs="B Nazanin"/>
                <w:sz w:val="28"/>
                <w:szCs w:val="28"/>
                <w:rtl/>
                <w:lang w:bidi="fa-IR"/>
              </w:rPr>
              <w:t>‏مقالاتی که نوشته می شود از اشخاصی که برای شما ـ ممکن است خارج از خود شما‏</w:t>
            </w:r>
            <w:r w:rsidRPr="007D67A8">
              <w:rPr>
                <w:rFonts w:cs="B Nazanin"/>
                <w:sz w:val="28"/>
                <w:szCs w:val="28"/>
                <w:cs/>
                <w:lang w:bidi="fa-IR"/>
              </w:rPr>
              <w:t>‎</w:t>
            </w:r>
            <w:r w:rsidRPr="007D67A8">
              <w:rPr>
                <w:rFonts w:cs="B Nazanin"/>
                <w:sz w:val="28"/>
                <w:szCs w:val="28"/>
                <w:lang w:bidi="fa-IR"/>
              </w:rPr>
              <w:t> </w:t>
            </w:r>
            <w:r w:rsidRPr="007D67A8">
              <w:rPr>
                <w:rFonts w:cs="B Nazanin"/>
                <w:sz w:val="28"/>
                <w:szCs w:val="28"/>
                <w:cs/>
                <w:lang w:bidi="fa-IR"/>
              </w:rPr>
              <w:t>‎</w:t>
            </w:r>
            <w:r w:rsidRPr="007D67A8">
              <w:rPr>
                <w:rFonts w:cs="B Nazanin"/>
                <w:sz w:val="28"/>
                <w:szCs w:val="28"/>
                <w:rtl/>
                <w:lang w:bidi="fa-IR"/>
              </w:rPr>
              <w:t>‏باشد ـ مقاله می فرستند، این مقالات را با دقت در یک شورایی که خودتان تأسیس‏</w:t>
            </w:r>
            <w:r w:rsidRPr="007D67A8">
              <w:rPr>
                <w:rFonts w:cs="B Nazanin"/>
                <w:sz w:val="28"/>
                <w:szCs w:val="28"/>
                <w:cs/>
                <w:lang w:bidi="fa-IR"/>
              </w:rPr>
              <w:t>‎</w:t>
            </w:r>
            <w:r w:rsidRPr="007D67A8">
              <w:rPr>
                <w:rFonts w:cs="B Nazanin"/>
                <w:sz w:val="28"/>
                <w:szCs w:val="28"/>
                <w:lang w:bidi="fa-IR"/>
              </w:rPr>
              <w:t> </w:t>
            </w:r>
            <w:r w:rsidRPr="007D67A8">
              <w:rPr>
                <w:rFonts w:cs="B Nazanin"/>
                <w:sz w:val="28"/>
                <w:szCs w:val="28"/>
                <w:cs/>
                <w:lang w:bidi="fa-IR"/>
              </w:rPr>
              <w:t>‎</w:t>
            </w:r>
            <w:r w:rsidRPr="007D67A8">
              <w:rPr>
                <w:rFonts w:cs="B Nazanin"/>
                <w:sz w:val="28"/>
                <w:szCs w:val="28"/>
                <w:rtl/>
                <w:lang w:bidi="fa-IR"/>
              </w:rPr>
              <w:t>‏می کنید مطالعه کنید. ممکن است یک وقت یک مقاله ای ابتدایش خیلی هم دلچسب‏</w:t>
            </w:r>
            <w:r w:rsidRPr="007D67A8">
              <w:rPr>
                <w:rFonts w:cs="B Nazanin"/>
                <w:sz w:val="28"/>
                <w:szCs w:val="28"/>
                <w:cs/>
                <w:lang w:bidi="fa-IR"/>
              </w:rPr>
              <w:t>‎</w:t>
            </w:r>
            <w:r w:rsidRPr="007D67A8">
              <w:rPr>
                <w:rFonts w:cs="B Nazanin"/>
                <w:sz w:val="28"/>
                <w:szCs w:val="28"/>
                <w:lang w:bidi="fa-IR"/>
              </w:rPr>
              <w:t> </w:t>
            </w:r>
            <w:r w:rsidRPr="007D67A8">
              <w:rPr>
                <w:rFonts w:cs="B Nazanin"/>
                <w:sz w:val="28"/>
                <w:szCs w:val="28"/>
                <w:cs/>
                <w:lang w:bidi="fa-IR"/>
              </w:rPr>
              <w:t>‎</w:t>
            </w:r>
            <w:r w:rsidRPr="007D67A8">
              <w:rPr>
                <w:rFonts w:cs="B Nazanin"/>
                <w:sz w:val="28"/>
                <w:szCs w:val="28"/>
                <w:rtl/>
                <w:lang w:bidi="fa-IR"/>
              </w:rPr>
              <w:t>‏باشد و برای شما خوب باشد، لکن در خلالش یک وقت مسائلی طرح بشود که بر خلاف‏</w:t>
            </w:r>
            <w:r w:rsidRPr="007D67A8">
              <w:rPr>
                <w:rFonts w:cs="B Nazanin"/>
                <w:sz w:val="28"/>
                <w:szCs w:val="28"/>
                <w:cs/>
                <w:lang w:bidi="fa-IR"/>
              </w:rPr>
              <w:t>‎</w:t>
            </w:r>
            <w:r w:rsidRPr="007D67A8">
              <w:rPr>
                <w:rFonts w:cs="B Nazanin"/>
                <w:sz w:val="28"/>
                <w:szCs w:val="28"/>
                <w:lang w:bidi="fa-IR"/>
              </w:rPr>
              <w:t> </w:t>
            </w:r>
            <w:r w:rsidRPr="007D67A8">
              <w:rPr>
                <w:rFonts w:cs="B Nazanin"/>
                <w:sz w:val="28"/>
                <w:szCs w:val="28"/>
                <w:cs/>
                <w:lang w:bidi="fa-IR"/>
              </w:rPr>
              <w:t>‎</w:t>
            </w:r>
            <w:r w:rsidRPr="007D67A8">
              <w:rPr>
                <w:rFonts w:cs="B Nazanin"/>
                <w:sz w:val="28"/>
                <w:szCs w:val="28"/>
                <w:rtl/>
                <w:lang w:bidi="fa-IR"/>
              </w:rPr>
              <w:t>‏مسیر خود شماست. مقالات هم باید به طور دقت، یک نفر نه، یک شورایی باشد یک‏</w:t>
            </w:r>
            <w:r w:rsidRPr="007D67A8">
              <w:rPr>
                <w:rFonts w:cs="B Nazanin"/>
                <w:sz w:val="28"/>
                <w:szCs w:val="28"/>
                <w:cs/>
                <w:lang w:bidi="fa-IR"/>
              </w:rPr>
              <w:t>‎</w:t>
            </w:r>
            <w:r w:rsidRPr="007D67A8">
              <w:rPr>
                <w:rFonts w:cs="B Nazanin"/>
                <w:sz w:val="28"/>
                <w:szCs w:val="28"/>
                <w:lang w:bidi="fa-IR"/>
              </w:rPr>
              <w:t> </w:t>
            </w:r>
            <w:r w:rsidRPr="007D67A8">
              <w:rPr>
                <w:rFonts w:cs="B Nazanin"/>
                <w:sz w:val="28"/>
                <w:szCs w:val="28"/>
                <w:cs/>
                <w:lang w:bidi="fa-IR"/>
              </w:rPr>
              <w:t>‎</w:t>
            </w:r>
            <w:r w:rsidRPr="007D67A8">
              <w:rPr>
                <w:rFonts w:cs="B Nazanin"/>
                <w:sz w:val="28"/>
                <w:szCs w:val="28"/>
                <w:rtl/>
                <w:lang w:bidi="fa-IR"/>
              </w:rPr>
              <w:t>‏جمعیتی باشد که این مقالات را درست تحت نظر بگیر</w:t>
            </w:r>
            <w:r>
              <w:rPr>
                <w:rFonts w:cs="B Nazanin"/>
                <w:sz w:val="28"/>
                <w:szCs w:val="28"/>
                <w:rtl/>
                <w:lang w:bidi="fa-IR"/>
              </w:rPr>
              <w:t>د. و بعد از اینکه دیدید در همین</w:t>
            </w:r>
            <w:r>
              <w:rPr>
                <w:rFonts w:cs="B Nazanin" w:hint="cs"/>
                <w:sz w:val="28"/>
                <w:szCs w:val="28"/>
                <w:rtl/>
                <w:lang w:bidi="fa-IR"/>
              </w:rPr>
              <w:t xml:space="preserve"> </w:t>
            </w:r>
            <w:r w:rsidRPr="007D67A8">
              <w:rPr>
                <w:rFonts w:cs="B Nazanin"/>
                <w:sz w:val="28"/>
                <w:szCs w:val="28"/>
                <w:rtl/>
                <w:lang w:bidi="fa-IR"/>
              </w:rPr>
              <w:t>راه است و همین مسیر است، آن وقت در مجله آن مقاله را منعکس کنید</w:t>
            </w:r>
            <w:r w:rsidRPr="007D67A8">
              <w:rPr>
                <w:rFonts w:cs="B Nazanin"/>
                <w:sz w:val="28"/>
                <w:szCs w:val="28"/>
                <w:lang w:bidi="fa-IR"/>
              </w:rPr>
              <w:t>.</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 xml:space="preserve">ایجاد  نظام تحول علمی </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ج14، 61</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180E76">
              <w:rPr>
                <w:rFonts w:cs="B Nazanin"/>
                <w:sz w:val="28"/>
                <w:szCs w:val="28"/>
                <w:lang w:bidi="fa-IR"/>
              </w:rPr>
              <w:t> </w:t>
            </w:r>
            <w:r>
              <w:rPr>
                <w:rFonts w:cs="B Nazanin"/>
                <w:sz w:val="28"/>
                <w:szCs w:val="28"/>
                <w:rtl/>
              </w:rPr>
              <w:t>‏‏</w:t>
            </w:r>
            <w:r w:rsidRPr="002B54BA">
              <w:rPr>
                <w:rFonts w:cs="B Nazanin"/>
                <w:sz w:val="28"/>
                <w:szCs w:val="28"/>
                <w:rtl/>
              </w:rPr>
              <w:t>در علم و تقوا کوشش کنید که عِلم به هیچ کس انحصار ندارد، علم مال همه است، تقوا مال همه است. و کوشش براى رسیدن به علم و تقوا وظیفه همه ماست و همه شماست</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 xml:space="preserve">ایجاد  نظام تحول علمی </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بعداجتماعی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ج19 ،185</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582167">
              <w:rPr>
                <w:rFonts w:cs="B Nazanin"/>
                <w:sz w:val="28"/>
                <w:szCs w:val="28"/>
                <w:rtl/>
              </w:rPr>
              <w:t xml:space="preserve">امیدوارم که همان طورى که شما خانمها در همه امورى که مربوط به پیشرفت اسلام در قبل از این انقلاب و در زمان انقلاب و بعد از انقلاب داشتید، به همین نحو خداوند توفیق بدهد به شما که با تعهد باقى باشید و خدمت کنید به این کشورى که در زیر ستم ستمکاران پایمال شده بود؛ حقوق شما پایمال شده بود و حقوق همه. ماها را مىخواستند که از [نقشه] جغرافیا خارج کنند، و مىخواستند که جوانهاى ما را به فسادها </w:t>
            </w:r>
            <w:r w:rsidRPr="00582167">
              <w:rPr>
                <w:rFonts w:cs="B Nazanin"/>
                <w:sz w:val="28"/>
                <w:szCs w:val="28"/>
                <w:rtl/>
              </w:rPr>
              <w:lastRenderedPageBreak/>
              <w:t>بکشند، و خانمهاى ما را بر خلاف آن مشىاى که باید بکنند، بکشانند</w:t>
            </w:r>
            <w:r w:rsidRPr="00582167">
              <w:rPr>
                <w:rFonts w:cs="B Nazanin"/>
                <w:sz w:val="28"/>
                <w:szCs w:val="28"/>
                <w:lang w:bidi="fa-IR"/>
              </w:rPr>
              <w:t>.</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lastRenderedPageBreak/>
              <w:t>ایجاد  نظام تحول سیاسی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بعدسیاسی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ج19 ،183</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5E7D2B">
              <w:rPr>
                <w:rFonts w:cs="B Nazanin"/>
                <w:sz w:val="28"/>
                <w:szCs w:val="28"/>
                <w:rtl/>
              </w:rPr>
              <w:lastRenderedPageBreak/>
              <w:t>بانوان رهبر نهضت ما هستند، ما دنباله آنها هستیم، من شما را به ر</w:t>
            </w:r>
            <w:r>
              <w:rPr>
                <w:rFonts w:cs="B Nazanin"/>
                <w:sz w:val="28"/>
                <w:szCs w:val="28"/>
                <w:rtl/>
              </w:rPr>
              <w:t>هبری قبول دارم و خدمتگزار شمایم</w:t>
            </w:r>
            <w:r w:rsidRPr="005E7D2B">
              <w:rPr>
                <w:rFonts w:cs="B Nazanin"/>
                <w:sz w:val="28"/>
                <w:szCs w:val="28"/>
                <w:rtl/>
              </w:rPr>
              <w:t xml:space="preserve"> خداوند شما را برای اسلام حفظ کند</w:t>
            </w:r>
            <w:r>
              <w:rPr>
                <w:rFonts w:cs="B Nazanin"/>
                <w:sz w:val="28"/>
                <w:szCs w:val="28"/>
                <w:lang w:bidi="fa-IR"/>
              </w:rPr>
              <w:t>.</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ایجاد  نظام تحول سیاسی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بعدسیاسی</w:t>
            </w:r>
          </w:p>
        </w:tc>
        <w:tc>
          <w:tcPr>
            <w:tcW w:w="1418" w:type="dxa"/>
          </w:tcPr>
          <w:p w:rsidR="00DC71E6" w:rsidRDefault="00DC71E6" w:rsidP="00DC71E6">
            <w:pPr>
              <w:bidi/>
              <w:jc w:val="both"/>
              <w:rPr>
                <w:rFonts w:cs="B Nazanin"/>
                <w:sz w:val="28"/>
                <w:szCs w:val="28"/>
                <w:rtl/>
                <w:lang w:bidi="fa-IR"/>
              </w:rPr>
            </w:pPr>
          </w:p>
          <w:p w:rsidR="00DC71E6" w:rsidRDefault="00DC71E6" w:rsidP="00DC71E6">
            <w:pPr>
              <w:bidi/>
              <w:jc w:val="both"/>
              <w:rPr>
                <w:rFonts w:cs="B Nazanin"/>
                <w:sz w:val="28"/>
                <w:szCs w:val="28"/>
                <w:rtl/>
                <w:lang w:bidi="fa-IR"/>
              </w:rPr>
            </w:pPr>
            <w:r>
              <w:rPr>
                <w:rFonts w:cs="B Nazanin" w:hint="cs"/>
                <w:sz w:val="28"/>
                <w:szCs w:val="28"/>
                <w:rtl/>
                <w:lang w:bidi="fa-IR"/>
              </w:rPr>
              <w:t>ج7 ،132</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4C64A8">
              <w:rPr>
                <w:rFonts w:cs="B Nazanin"/>
                <w:sz w:val="28"/>
                <w:szCs w:val="28"/>
                <w:rtl/>
              </w:rPr>
              <w:t>ملتی که [بانوانش] در میدانهای جنگ با ابرقدرتها، و با مواجه شدن با قوای شیطانی قبل از مردها در این میدانها حاضر شده اند، پیروز خواهد شد</w:t>
            </w:r>
            <w:r w:rsidRPr="004C64A8">
              <w:rPr>
                <w:rFonts w:cs="B Nazanin"/>
                <w:sz w:val="28"/>
                <w:szCs w:val="28"/>
                <w:lang w:bidi="fa-IR"/>
              </w:rPr>
              <w:t>.</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ایجاد  نظام تحول سیاسی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بعدسیاسی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ج13 ،128</w:t>
            </w:r>
          </w:p>
        </w:tc>
      </w:tr>
      <w:tr w:rsidR="00DC71E6" w:rsidRPr="002D01BE" w:rsidTr="00E8370F">
        <w:tc>
          <w:tcPr>
            <w:tcW w:w="4035" w:type="dxa"/>
          </w:tcPr>
          <w:p w:rsidR="00DC71E6" w:rsidRPr="002D01BE" w:rsidRDefault="00DC71E6" w:rsidP="00DC71E6">
            <w:pPr>
              <w:bidi/>
              <w:jc w:val="both"/>
              <w:rPr>
                <w:rFonts w:cs="B Nazanin"/>
                <w:sz w:val="28"/>
                <w:szCs w:val="28"/>
                <w:rtl/>
                <w:lang w:bidi="fa-IR"/>
              </w:rPr>
            </w:pPr>
            <w:r w:rsidRPr="009B3A3A">
              <w:rPr>
                <w:rFonts w:cs="B Nazanin"/>
                <w:sz w:val="28"/>
                <w:szCs w:val="28"/>
                <w:lang w:bidi="fa-IR"/>
              </w:rPr>
              <w:t> </w:t>
            </w:r>
            <w:r w:rsidRPr="009B3A3A">
              <w:rPr>
                <w:rFonts w:cs="B Nazanin"/>
                <w:sz w:val="28"/>
                <w:szCs w:val="28"/>
                <w:rtl/>
              </w:rPr>
              <w:t>شما همان طوری که تا کنون در نهضت ها</w:t>
            </w:r>
            <w:r>
              <w:rPr>
                <w:rFonts w:cs="B Nazanin"/>
                <w:sz w:val="28"/>
                <w:szCs w:val="28"/>
                <w:rtl/>
              </w:rPr>
              <w:t xml:space="preserve"> دخالت داشتید</w:t>
            </w:r>
            <w:r>
              <w:rPr>
                <w:rFonts w:cs="B Nazanin" w:hint="cs"/>
                <w:sz w:val="28"/>
                <w:szCs w:val="28"/>
                <w:rtl/>
              </w:rPr>
              <w:t>....</w:t>
            </w:r>
            <w:r w:rsidRPr="009B3A3A">
              <w:rPr>
                <w:rFonts w:cs="B Nazanin"/>
                <w:sz w:val="28"/>
                <w:szCs w:val="28"/>
                <w:rtl/>
              </w:rPr>
              <w:t>و هر وقت اقتضا بکند نهضت کنید</w:t>
            </w:r>
            <w:r>
              <w:rPr>
                <w:rFonts w:cs="B Nazanin"/>
                <w:sz w:val="28"/>
                <w:szCs w:val="28"/>
                <w:rtl/>
              </w:rPr>
              <w:t xml:space="preserve">، قیام کنید. </w:t>
            </w:r>
          </w:p>
        </w:tc>
        <w:tc>
          <w:tcPr>
            <w:tcW w:w="2171" w:type="dxa"/>
          </w:tcPr>
          <w:p w:rsidR="00DC71E6" w:rsidRPr="002D01BE" w:rsidRDefault="00DC71E6" w:rsidP="00DC71E6">
            <w:pPr>
              <w:bidi/>
              <w:jc w:val="both"/>
              <w:rPr>
                <w:rFonts w:cs="B Nazanin"/>
                <w:sz w:val="28"/>
                <w:szCs w:val="28"/>
                <w:rtl/>
                <w:lang w:bidi="fa-IR"/>
              </w:rPr>
            </w:pPr>
            <w:r>
              <w:rPr>
                <w:rFonts w:cs="B Nazanin" w:hint="cs"/>
                <w:sz w:val="28"/>
                <w:szCs w:val="28"/>
                <w:rtl/>
                <w:lang w:bidi="fa-IR"/>
              </w:rPr>
              <w:t>ایجاد  نظام تحول سیاسی</w:t>
            </w:r>
          </w:p>
        </w:tc>
        <w:tc>
          <w:tcPr>
            <w:tcW w:w="1514" w:type="dxa"/>
          </w:tcPr>
          <w:p w:rsidR="00DC71E6" w:rsidRDefault="00DC71E6" w:rsidP="00DC71E6">
            <w:pPr>
              <w:bidi/>
              <w:jc w:val="both"/>
              <w:rPr>
                <w:rFonts w:cs="B Nazanin"/>
                <w:b/>
                <w:bCs/>
                <w:sz w:val="32"/>
                <w:szCs w:val="32"/>
                <w:rtl/>
                <w:lang w:bidi="fa-IR"/>
              </w:rPr>
            </w:pPr>
            <w:r>
              <w:rPr>
                <w:rFonts w:cs="B Nazanin" w:hint="cs"/>
                <w:b/>
                <w:bCs/>
                <w:sz w:val="32"/>
                <w:szCs w:val="32"/>
                <w:rtl/>
                <w:lang w:bidi="fa-IR"/>
              </w:rPr>
              <w:t>3-برنامه دار</w:t>
            </w:r>
          </w:p>
          <w:p w:rsidR="00DC71E6" w:rsidRPr="002D01BE" w:rsidRDefault="00DC71E6" w:rsidP="00DC71E6">
            <w:pPr>
              <w:bidi/>
              <w:jc w:val="both"/>
              <w:rPr>
                <w:rFonts w:cs="B Nazanin"/>
                <w:sz w:val="28"/>
                <w:szCs w:val="28"/>
                <w:rtl/>
                <w:lang w:bidi="fa-IR"/>
              </w:rPr>
            </w:pPr>
            <w:r>
              <w:rPr>
                <w:rFonts w:cs="B Nazanin" w:hint="cs"/>
                <w:sz w:val="32"/>
                <w:szCs w:val="32"/>
                <w:rtl/>
                <w:lang w:bidi="fa-IR"/>
              </w:rPr>
              <w:t>بعدسیاسی</w:t>
            </w:r>
          </w:p>
        </w:tc>
        <w:tc>
          <w:tcPr>
            <w:tcW w:w="1418" w:type="dxa"/>
          </w:tcPr>
          <w:p w:rsidR="00DC71E6" w:rsidRDefault="00DC71E6" w:rsidP="00DC71E6">
            <w:pPr>
              <w:bidi/>
              <w:jc w:val="both"/>
              <w:rPr>
                <w:rFonts w:cs="B Nazanin"/>
                <w:sz w:val="28"/>
                <w:szCs w:val="28"/>
                <w:rtl/>
                <w:lang w:bidi="fa-IR"/>
              </w:rPr>
            </w:pPr>
            <w:r>
              <w:rPr>
                <w:rFonts w:cs="B Nazanin" w:hint="cs"/>
                <w:sz w:val="28"/>
                <w:szCs w:val="28"/>
                <w:rtl/>
                <w:lang w:bidi="fa-IR"/>
              </w:rPr>
              <w:t>ج6 ،301</w:t>
            </w: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r w:rsidRPr="001A11D1">
              <w:rPr>
                <w:rFonts w:ascii="Cambria" w:hAnsi="Cambria" w:cs="Cambria" w:hint="cs"/>
                <w:sz w:val="28"/>
                <w:szCs w:val="28"/>
                <w:rtl/>
                <w:lang w:bidi="fa-IR"/>
              </w:rPr>
              <w:t> </w:t>
            </w:r>
            <w:r w:rsidRPr="001A11D1">
              <w:rPr>
                <w:rFonts w:cs="B Nazanin"/>
                <w:sz w:val="28"/>
                <w:szCs w:val="28"/>
                <w:rtl/>
                <w:lang w:bidi="fa-IR"/>
              </w:rPr>
              <w:t xml:space="preserve">شما بودید که این پیروزى را نصیب اسلام کردید، و شما سهم زیادى در این پیروزى دارید، این سهم را </w:t>
            </w:r>
            <w:r>
              <w:rPr>
                <w:rFonts w:cs="B Nazanin"/>
                <w:sz w:val="28"/>
                <w:szCs w:val="28"/>
                <w:rtl/>
                <w:lang w:bidi="fa-IR"/>
              </w:rPr>
              <w:t>نگه دارید. این پیروزى که دنبا</w:t>
            </w:r>
            <w:r>
              <w:rPr>
                <w:rFonts w:cs="B Nazanin" w:hint="cs"/>
                <w:sz w:val="28"/>
                <w:szCs w:val="28"/>
                <w:rtl/>
                <w:lang w:bidi="fa-IR"/>
              </w:rPr>
              <w:t xml:space="preserve">ل </w:t>
            </w:r>
            <w:r w:rsidRPr="001A11D1">
              <w:rPr>
                <w:rFonts w:cs="B Nazanin"/>
                <w:sz w:val="28"/>
                <w:szCs w:val="28"/>
                <w:rtl/>
                <w:lang w:bidi="fa-IR"/>
              </w:rPr>
              <w:t>این بود که همه با هم یک تحول روحانى پیدا کرده بودید یک تحولى که از عالم غیب شما را متحول کرده بودند، این تحول روحانى را حفظ کنید. وحدت کلمه را حفظ کنید.‏‏</w:t>
            </w:r>
          </w:p>
        </w:tc>
        <w:tc>
          <w:tcPr>
            <w:tcW w:w="2171" w:type="dxa"/>
          </w:tcPr>
          <w:p w:rsidR="001A11D1" w:rsidRPr="002D01BE" w:rsidRDefault="001A11D1" w:rsidP="001A11D1">
            <w:pPr>
              <w:bidi/>
              <w:jc w:val="both"/>
              <w:rPr>
                <w:rFonts w:cs="B Nazanin"/>
                <w:sz w:val="28"/>
                <w:szCs w:val="28"/>
                <w:rtl/>
                <w:lang w:bidi="fa-IR"/>
              </w:rPr>
            </w:pPr>
            <w:r>
              <w:rPr>
                <w:rFonts w:cs="B Nazanin" w:hint="cs"/>
                <w:sz w:val="28"/>
                <w:szCs w:val="28"/>
                <w:rtl/>
                <w:lang w:bidi="fa-IR"/>
              </w:rPr>
              <w:t>ایجاد  نظام تحول سیاسی</w:t>
            </w:r>
          </w:p>
        </w:tc>
        <w:tc>
          <w:tcPr>
            <w:tcW w:w="1514" w:type="dxa"/>
          </w:tcPr>
          <w:p w:rsidR="001A11D1" w:rsidRDefault="001A11D1" w:rsidP="001A11D1">
            <w:pPr>
              <w:bidi/>
              <w:jc w:val="both"/>
              <w:rPr>
                <w:rFonts w:cs="B Nazanin"/>
                <w:b/>
                <w:bCs/>
                <w:sz w:val="32"/>
                <w:szCs w:val="32"/>
                <w:rtl/>
                <w:lang w:bidi="fa-IR"/>
              </w:rPr>
            </w:pPr>
            <w:r>
              <w:rPr>
                <w:rFonts w:cs="B Nazanin" w:hint="cs"/>
                <w:b/>
                <w:bCs/>
                <w:sz w:val="32"/>
                <w:szCs w:val="32"/>
                <w:rtl/>
                <w:lang w:bidi="fa-IR"/>
              </w:rPr>
              <w:t>3-برنامه دار</w:t>
            </w:r>
          </w:p>
          <w:p w:rsidR="001A11D1" w:rsidRPr="002D01BE" w:rsidRDefault="001A11D1" w:rsidP="001A11D1">
            <w:pPr>
              <w:bidi/>
              <w:jc w:val="both"/>
              <w:rPr>
                <w:rFonts w:cs="B Nazanin"/>
                <w:sz w:val="28"/>
                <w:szCs w:val="28"/>
                <w:rtl/>
                <w:lang w:bidi="fa-IR"/>
              </w:rPr>
            </w:pPr>
            <w:r>
              <w:rPr>
                <w:rFonts w:cs="B Nazanin" w:hint="cs"/>
                <w:sz w:val="32"/>
                <w:szCs w:val="32"/>
                <w:rtl/>
                <w:lang w:bidi="fa-IR"/>
              </w:rPr>
              <w:t>بعدسیاسی</w:t>
            </w:r>
          </w:p>
        </w:tc>
        <w:tc>
          <w:tcPr>
            <w:tcW w:w="1418" w:type="dxa"/>
          </w:tcPr>
          <w:p w:rsidR="001A11D1" w:rsidRDefault="001A11D1" w:rsidP="001A11D1">
            <w:pPr>
              <w:bidi/>
              <w:jc w:val="both"/>
              <w:rPr>
                <w:rFonts w:cs="B Nazanin"/>
                <w:sz w:val="28"/>
                <w:szCs w:val="28"/>
                <w:rtl/>
                <w:lang w:bidi="fa-IR"/>
              </w:rPr>
            </w:pPr>
            <w:r>
              <w:rPr>
                <w:rFonts w:cs="B Nazanin" w:hint="cs"/>
                <w:sz w:val="28"/>
                <w:szCs w:val="28"/>
                <w:rtl/>
                <w:lang w:bidi="fa-IR"/>
              </w:rPr>
              <w:t>ج8 ،44-45</w:t>
            </w:r>
            <w:bookmarkStart w:id="0" w:name="_GoBack"/>
            <w:bookmarkEnd w:id="0"/>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r w:rsidR="001A11D1" w:rsidRPr="002D01BE" w:rsidTr="00E8370F">
        <w:tc>
          <w:tcPr>
            <w:tcW w:w="4035" w:type="dxa"/>
          </w:tcPr>
          <w:p w:rsidR="001A11D1" w:rsidRPr="002D01BE" w:rsidRDefault="001A11D1" w:rsidP="001A11D1">
            <w:pPr>
              <w:bidi/>
              <w:jc w:val="both"/>
              <w:rPr>
                <w:rFonts w:cs="B Nazanin"/>
                <w:sz w:val="28"/>
                <w:szCs w:val="28"/>
                <w:rtl/>
                <w:lang w:bidi="fa-IR"/>
              </w:rPr>
            </w:pPr>
          </w:p>
        </w:tc>
        <w:tc>
          <w:tcPr>
            <w:tcW w:w="2171" w:type="dxa"/>
          </w:tcPr>
          <w:p w:rsidR="001A11D1" w:rsidRPr="002D01BE" w:rsidRDefault="001A11D1" w:rsidP="001A11D1">
            <w:pPr>
              <w:bidi/>
              <w:jc w:val="both"/>
              <w:rPr>
                <w:rFonts w:cs="B Nazanin"/>
                <w:sz w:val="28"/>
                <w:szCs w:val="28"/>
                <w:rtl/>
                <w:lang w:bidi="fa-IR"/>
              </w:rPr>
            </w:pPr>
          </w:p>
        </w:tc>
        <w:tc>
          <w:tcPr>
            <w:tcW w:w="1514" w:type="dxa"/>
          </w:tcPr>
          <w:p w:rsidR="001A11D1" w:rsidRPr="002D01BE" w:rsidRDefault="001A11D1" w:rsidP="001A11D1">
            <w:pPr>
              <w:bidi/>
              <w:jc w:val="both"/>
              <w:rPr>
                <w:rFonts w:cs="B Nazanin"/>
                <w:sz w:val="28"/>
                <w:szCs w:val="28"/>
                <w:rtl/>
                <w:lang w:bidi="fa-IR"/>
              </w:rPr>
            </w:pPr>
          </w:p>
        </w:tc>
        <w:tc>
          <w:tcPr>
            <w:tcW w:w="1418" w:type="dxa"/>
          </w:tcPr>
          <w:p w:rsidR="001A11D1" w:rsidRDefault="001A11D1" w:rsidP="001A11D1">
            <w:pPr>
              <w:bidi/>
              <w:jc w:val="both"/>
              <w:rPr>
                <w:rFonts w:cs="B Nazanin"/>
                <w:sz w:val="28"/>
                <w:szCs w:val="28"/>
                <w:rtl/>
                <w:lang w:bidi="fa-IR"/>
              </w:rPr>
            </w:pPr>
          </w:p>
        </w:tc>
      </w:tr>
    </w:tbl>
    <w:p w:rsidR="00124786" w:rsidRDefault="00124786"/>
    <w:sectPr w:rsidR="00124786" w:rsidSect="00124786">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persian-sans">
    <w:altName w:val="Times New Roman"/>
    <w:panose1 w:val="00000000000000000000"/>
    <w:charset w:val="00"/>
    <w:family w:val="roman"/>
    <w:notTrueType/>
    <w:pitch w:val="default"/>
  </w:font>
  <w:font w:name="nazani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4D611F"/>
    <w:multiLevelType w:val="multilevel"/>
    <w:tmpl w:val="7DB60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040F77"/>
    <w:multiLevelType w:val="multilevel"/>
    <w:tmpl w:val="F874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1A"/>
    <w:rsid w:val="00024A72"/>
    <w:rsid w:val="000547B2"/>
    <w:rsid w:val="00061FCB"/>
    <w:rsid w:val="00084135"/>
    <w:rsid w:val="000B5AEF"/>
    <w:rsid w:val="00124786"/>
    <w:rsid w:val="001305CE"/>
    <w:rsid w:val="00180E76"/>
    <w:rsid w:val="001A11D1"/>
    <w:rsid w:val="001B4676"/>
    <w:rsid w:val="002055EA"/>
    <w:rsid w:val="002169EE"/>
    <w:rsid w:val="00235207"/>
    <w:rsid w:val="00256951"/>
    <w:rsid w:val="002B54BA"/>
    <w:rsid w:val="002F67D1"/>
    <w:rsid w:val="00303E2D"/>
    <w:rsid w:val="003367D7"/>
    <w:rsid w:val="0037792B"/>
    <w:rsid w:val="00405A0E"/>
    <w:rsid w:val="00485A47"/>
    <w:rsid w:val="004C21C9"/>
    <w:rsid w:val="004C64A8"/>
    <w:rsid w:val="00556C7F"/>
    <w:rsid w:val="005652BD"/>
    <w:rsid w:val="00582167"/>
    <w:rsid w:val="005B053D"/>
    <w:rsid w:val="005D7370"/>
    <w:rsid w:val="005E7D2B"/>
    <w:rsid w:val="006C7CC1"/>
    <w:rsid w:val="00747890"/>
    <w:rsid w:val="0075213C"/>
    <w:rsid w:val="00781583"/>
    <w:rsid w:val="007D67A8"/>
    <w:rsid w:val="0084421C"/>
    <w:rsid w:val="008A145B"/>
    <w:rsid w:val="00947DE7"/>
    <w:rsid w:val="009B3A3A"/>
    <w:rsid w:val="00A050F7"/>
    <w:rsid w:val="00A362DA"/>
    <w:rsid w:val="00A4555C"/>
    <w:rsid w:val="00A82C2B"/>
    <w:rsid w:val="00AE233D"/>
    <w:rsid w:val="00B27AFB"/>
    <w:rsid w:val="00B6286D"/>
    <w:rsid w:val="00B911DB"/>
    <w:rsid w:val="00BD498E"/>
    <w:rsid w:val="00BD6194"/>
    <w:rsid w:val="00C165BB"/>
    <w:rsid w:val="00CB3345"/>
    <w:rsid w:val="00CC3DA7"/>
    <w:rsid w:val="00CD3C72"/>
    <w:rsid w:val="00CE71A6"/>
    <w:rsid w:val="00D319B8"/>
    <w:rsid w:val="00D42E8A"/>
    <w:rsid w:val="00D53334"/>
    <w:rsid w:val="00D6710E"/>
    <w:rsid w:val="00D84B86"/>
    <w:rsid w:val="00DA04C5"/>
    <w:rsid w:val="00DC71E6"/>
    <w:rsid w:val="00DD1797"/>
    <w:rsid w:val="00E3254A"/>
    <w:rsid w:val="00E44B2E"/>
    <w:rsid w:val="00E8370F"/>
    <w:rsid w:val="00ED54C9"/>
    <w:rsid w:val="00EF4546"/>
    <w:rsid w:val="00F131B3"/>
    <w:rsid w:val="00F86DC7"/>
    <w:rsid w:val="00F91F65"/>
    <w:rsid w:val="00FB415C"/>
    <w:rsid w:val="00FB6FA0"/>
    <w:rsid w:val="00FD3C1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7974E1-9BB2-4D47-A857-FEA50C3C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C1A"/>
    <w:rPr>
      <w:rFonts w:eastAsiaTheme="minorEastAsia"/>
      <w:lang w:eastAsia="ja-JP" w:bidi="ar-SA"/>
    </w:rPr>
  </w:style>
  <w:style w:type="paragraph" w:styleId="Heading1">
    <w:name w:val="heading 1"/>
    <w:basedOn w:val="Normal"/>
    <w:next w:val="Normal"/>
    <w:link w:val="Heading1Char"/>
    <w:uiPriority w:val="9"/>
    <w:qFormat/>
    <w:rsid w:val="00D6710E"/>
    <w:pPr>
      <w:keepNext/>
      <w:keepLines/>
      <w:bidi/>
      <w:spacing w:before="480" w:after="0" w:line="240" w:lineRule="auto"/>
      <w:jc w:val="both"/>
      <w:outlineLvl w:val="0"/>
    </w:pPr>
    <w:rPr>
      <w:rFonts w:ascii="Cambria" w:eastAsiaTheme="majorEastAsia" w:hAnsi="Cambria" w:cs="B Zar"/>
      <w:b/>
      <w:bCs/>
      <w:sz w:val="28"/>
      <w:szCs w:val="34"/>
      <w:lang w:eastAsia="en-US"/>
    </w:rPr>
  </w:style>
  <w:style w:type="paragraph" w:styleId="Heading2">
    <w:name w:val="heading 2"/>
    <w:basedOn w:val="Normal"/>
    <w:next w:val="Normal"/>
    <w:link w:val="Heading2Char"/>
    <w:uiPriority w:val="9"/>
    <w:unhideWhenUsed/>
    <w:qFormat/>
    <w:rsid w:val="00D6710E"/>
    <w:pPr>
      <w:keepNext/>
      <w:keepLines/>
      <w:bidi/>
      <w:spacing w:before="200" w:after="0"/>
      <w:jc w:val="both"/>
      <w:outlineLvl w:val="1"/>
    </w:pPr>
    <w:rPr>
      <w:rFonts w:asciiTheme="majorHAnsi" w:eastAsiaTheme="majorEastAsia" w:hAnsiTheme="majorHAnsi" w:cs="B Zar"/>
      <w:b/>
      <w:bCs/>
      <w:sz w:val="26"/>
      <w:szCs w:val="32"/>
      <w:lang w:eastAsia="en-US" w:bidi="fa-IR"/>
    </w:rPr>
  </w:style>
  <w:style w:type="paragraph" w:styleId="Heading3">
    <w:name w:val="heading 3"/>
    <w:basedOn w:val="Normal"/>
    <w:next w:val="Normal"/>
    <w:link w:val="Heading3Char"/>
    <w:uiPriority w:val="9"/>
    <w:unhideWhenUsed/>
    <w:qFormat/>
    <w:rsid w:val="00D6710E"/>
    <w:pPr>
      <w:keepNext/>
      <w:keepLines/>
      <w:bidi/>
      <w:spacing w:before="200" w:after="0"/>
      <w:jc w:val="both"/>
      <w:outlineLvl w:val="2"/>
    </w:pPr>
    <w:rPr>
      <w:rFonts w:asciiTheme="majorHAnsi" w:eastAsiaTheme="majorEastAsia" w:hAnsiTheme="majorHAnsi" w:cs="B Zar"/>
      <w:b/>
      <w:bCs/>
      <w:szCs w:val="30"/>
      <w:lang w:eastAsia="en-US" w:bidi="fa-IR"/>
    </w:rPr>
  </w:style>
  <w:style w:type="paragraph" w:styleId="Heading4">
    <w:name w:val="heading 4"/>
    <w:basedOn w:val="Normal"/>
    <w:next w:val="Normal"/>
    <w:link w:val="Heading4Char"/>
    <w:uiPriority w:val="9"/>
    <w:unhideWhenUsed/>
    <w:qFormat/>
    <w:rsid w:val="00D6710E"/>
    <w:pPr>
      <w:keepNext/>
      <w:keepLines/>
      <w:bidi/>
      <w:spacing w:before="200" w:after="0"/>
      <w:jc w:val="both"/>
      <w:outlineLvl w:val="3"/>
    </w:pPr>
    <w:rPr>
      <w:rFonts w:asciiTheme="majorHAnsi" w:eastAsiaTheme="majorEastAsia" w:hAnsiTheme="majorHAnsi" w:cs="B Zar"/>
      <w:b/>
      <w:bCs/>
      <w:i/>
      <w:szCs w:val="28"/>
      <w:lang w:eastAsia="en-US" w:bidi="fa-IR"/>
    </w:rPr>
  </w:style>
  <w:style w:type="paragraph" w:styleId="Heading5">
    <w:name w:val="heading 5"/>
    <w:basedOn w:val="Normal"/>
    <w:next w:val="Normal"/>
    <w:link w:val="Heading5Char"/>
    <w:uiPriority w:val="9"/>
    <w:unhideWhenUsed/>
    <w:qFormat/>
    <w:rsid w:val="00D6710E"/>
    <w:pPr>
      <w:bidi/>
      <w:spacing w:line="276" w:lineRule="auto"/>
      <w:jc w:val="both"/>
      <w:outlineLvl w:val="4"/>
    </w:pPr>
    <w:rPr>
      <w:rFonts w:asciiTheme="majorHAnsi" w:eastAsiaTheme="minorHAnsi" w:hAnsiTheme="majorHAnsi" w:cs="B Zar"/>
      <w:bCs/>
      <w:sz w:val="24"/>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Normal"/>
    <w:next w:val="Normal"/>
    <w:autoRedefine/>
    <w:uiPriority w:val="39"/>
    <w:unhideWhenUsed/>
    <w:rsid w:val="00F86DC7"/>
    <w:pPr>
      <w:bidi/>
      <w:spacing w:after="0"/>
      <w:ind w:left="660"/>
      <w:jc w:val="both"/>
    </w:pPr>
    <w:rPr>
      <w:rFonts w:eastAsiaTheme="minorHAnsi" w:cs="B Zar"/>
      <w:sz w:val="20"/>
      <w:szCs w:val="24"/>
      <w:lang w:eastAsia="en-US" w:bidi="fa-IR"/>
    </w:rPr>
  </w:style>
  <w:style w:type="paragraph" w:styleId="TOC3">
    <w:name w:val="toc 3"/>
    <w:basedOn w:val="Normal"/>
    <w:next w:val="Normal"/>
    <w:autoRedefine/>
    <w:uiPriority w:val="39"/>
    <w:unhideWhenUsed/>
    <w:qFormat/>
    <w:rsid w:val="00D6710E"/>
    <w:pPr>
      <w:bidi/>
      <w:spacing w:after="0"/>
      <w:ind w:left="440"/>
      <w:jc w:val="both"/>
    </w:pPr>
    <w:rPr>
      <w:rFonts w:eastAsiaTheme="minorHAnsi" w:cs="B Zar"/>
      <w:sz w:val="20"/>
      <w:szCs w:val="24"/>
      <w:lang w:eastAsia="en-US" w:bidi="fa-IR"/>
    </w:rPr>
  </w:style>
  <w:style w:type="paragraph" w:styleId="TOC2">
    <w:name w:val="toc 2"/>
    <w:basedOn w:val="Normal"/>
    <w:next w:val="Normal"/>
    <w:autoRedefine/>
    <w:uiPriority w:val="39"/>
    <w:unhideWhenUsed/>
    <w:qFormat/>
    <w:rsid w:val="00D6710E"/>
    <w:pPr>
      <w:tabs>
        <w:tab w:val="right" w:leader="dot" w:pos="9016"/>
      </w:tabs>
      <w:bidi/>
      <w:spacing w:after="0" w:line="360" w:lineRule="auto"/>
      <w:ind w:left="220"/>
      <w:jc w:val="both"/>
    </w:pPr>
    <w:rPr>
      <w:rFonts w:eastAsiaTheme="minorHAnsi" w:cs="B Zar"/>
      <w:b/>
      <w:szCs w:val="24"/>
      <w:lang w:eastAsia="en-US" w:bidi="fa-IR"/>
    </w:rPr>
  </w:style>
  <w:style w:type="paragraph" w:styleId="TOC1">
    <w:name w:val="toc 1"/>
    <w:basedOn w:val="Normal"/>
    <w:next w:val="Normal"/>
    <w:link w:val="TOC1Char"/>
    <w:autoRedefine/>
    <w:uiPriority w:val="39"/>
    <w:unhideWhenUsed/>
    <w:qFormat/>
    <w:rsid w:val="00D6710E"/>
    <w:pPr>
      <w:bidi/>
      <w:spacing w:before="120" w:after="0"/>
      <w:jc w:val="both"/>
    </w:pPr>
    <w:rPr>
      <w:rFonts w:eastAsiaTheme="minorHAnsi" w:cs="B Zar"/>
      <w:b/>
      <w:bCs/>
      <w:i/>
      <w:sz w:val="24"/>
      <w:szCs w:val="28"/>
      <w:lang w:eastAsia="en-US" w:bidi="fa-IR"/>
    </w:rPr>
  </w:style>
  <w:style w:type="character" w:customStyle="1" w:styleId="TOC1Char">
    <w:name w:val="TOC 1 Char"/>
    <w:basedOn w:val="DefaultParagraphFont"/>
    <w:link w:val="TOC1"/>
    <w:uiPriority w:val="39"/>
    <w:rsid w:val="00D6710E"/>
    <w:rPr>
      <w:rFonts w:cs="B Zar"/>
      <w:b/>
      <w:bCs/>
      <w:i/>
      <w:sz w:val="24"/>
      <w:szCs w:val="28"/>
    </w:rPr>
  </w:style>
  <w:style w:type="character" w:customStyle="1" w:styleId="Heading5Char">
    <w:name w:val="Heading 5 Char"/>
    <w:basedOn w:val="DefaultParagraphFont"/>
    <w:link w:val="Heading5"/>
    <w:uiPriority w:val="9"/>
    <w:rsid w:val="00D6710E"/>
    <w:rPr>
      <w:rFonts w:asciiTheme="majorHAnsi" w:hAnsiTheme="majorHAnsi" w:cs="B Zar"/>
      <w:bCs/>
      <w:sz w:val="24"/>
      <w:szCs w:val="28"/>
      <w:lang w:bidi="ar-SA"/>
    </w:rPr>
  </w:style>
  <w:style w:type="paragraph" w:customStyle="1" w:styleId="Style1">
    <w:name w:val="Style1"/>
    <w:basedOn w:val="Normal"/>
    <w:link w:val="Style1Char"/>
    <w:autoRedefine/>
    <w:rsid w:val="00A362DA"/>
    <w:pPr>
      <w:spacing w:line="276" w:lineRule="auto"/>
    </w:pPr>
    <w:rPr>
      <w:sz w:val="28"/>
    </w:rPr>
  </w:style>
  <w:style w:type="character" w:customStyle="1" w:styleId="Style1Char">
    <w:name w:val="Style1 Char"/>
    <w:basedOn w:val="DefaultParagraphFont"/>
    <w:link w:val="Style1"/>
    <w:rsid w:val="00A362DA"/>
    <w:rPr>
      <w:rFonts w:cs="B Zar"/>
      <w:sz w:val="28"/>
      <w:szCs w:val="28"/>
    </w:rPr>
  </w:style>
  <w:style w:type="character" w:customStyle="1" w:styleId="Heading4Char">
    <w:name w:val="Heading 4 Char"/>
    <w:basedOn w:val="DefaultParagraphFont"/>
    <w:link w:val="Heading4"/>
    <w:uiPriority w:val="9"/>
    <w:rsid w:val="00D6710E"/>
    <w:rPr>
      <w:rFonts w:asciiTheme="majorHAnsi" w:eastAsiaTheme="majorEastAsia" w:hAnsiTheme="majorHAnsi" w:cs="B Zar"/>
      <w:b/>
      <w:bCs/>
      <w:i/>
      <w:szCs w:val="28"/>
    </w:rPr>
  </w:style>
  <w:style w:type="character" w:customStyle="1" w:styleId="Heading1Char">
    <w:name w:val="Heading 1 Char"/>
    <w:basedOn w:val="DefaultParagraphFont"/>
    <w:link w:val="Heading1"/>
    <w:uiPriority w:val="9"/>
    <w:rsid w:val="00D6710E"/>
    <w:rPr>
      <w:rFonts w:ascii="Cambria" w:eastAsiaTheme="majorEastAsia" w:hAnsi="Cambria" w:cs="B Zar"/>
      <w:b/>
      <w:bCs/>
      <w:sz w:val="28"/>
      <w:szCs w:val="34"/>
      <w:lang w:bidi="ar-SA"/>
    </w:rPr>
  </w:style>
  <w:style w:type="character" w:customStyle="1" w:styleId="Heading2Char">
    <w:name w:val="Heading 2 Char"/>
    <w:basedOn w:val="DefaultParagraphFont"/>
    <w:link w:val="Heading2"/>
    <w:uiPriority w:val="9"/>
    <w:rsid w:val="00D6710E"/>
    <w:rPr>
      <w:rFonts w:asciiTheme="majorHAnsi" w:eastAsiaTheme="majorEastAsia" w:hAnsiTheme="majorHAnsi" w:cs="B Zar"/>
      <w:b/>
      <w:bCs/>
      <w:sz w:val="26"/>
      <w:szCs w:val="32"/>
    </w:rPr>
  </w:style>
  <w:style w:type="character" w:customStyle="1" w:styleId="Heading3Char">
    <w:name w:val="Heading 3 Char"/>
    <w:basedOn w:val="DefaultParagraphFont"/>
    <w:link w:val="Heading3"/>
    <w:uiPriority w:val="9"/>
    <w:rsid w:val="00D6710E"/>
    <w:rPr>
      <w:rFonts w:asciiTheme="majorHAnsi" w:eastAsiaTheme="majorEastAsia" w:hAnsiTheme="majorHAnsi" w:cs="B Zar"/>
      <w:b/>
      <w:bCs/>
      <w:szCs w:val="30"/>
    </w:rPr>
  </w:style>
  <w:style w:type="character" w:styleId="Emphasis">
    <w:name w:val="Emphasis"/>
    <w:basedOn w:val="DefaultParagraphFont"/>
    <w:uiPriority w:val="20"/>
    <w:qFormat/>
    <w:rsid w:val="00D6710E"/>
    <w:rPr>
      <w:i/>
      <w:iCs/>
    </w:rPr>
  </w:style>
  <w:style w:type="paragraph" w:styleId="NoSpacing">
    <w:name w:val="No Spacing"/>
    <w:uiPriority w:val="1"/>
    <w:qFormat/>
    <w:rsid w:val="00D6710E"/>
    <w:pPr>
      <w:bidi/>
      <w:spacing w:after="0" w:line="240" w:lineRule="auto"/>
    </w:pPr>
  </w:style>
  <w:style w:type="paragraph" w:styleId="ListParagraph">
    <w:name w:val="List Paragraph"/>
    <w:basedOn w:val="Normal"/>
    <w:uiPriority w:val="34"/>
    <w:qFormat/>
    <w:rsid w:val="00D6710E"/>
    <w:pPr>
      <w:spacing w:after="200" w:line="276" w:lineRule="auto"/>
      <w:ind w:left="720"/>
      <w:contextualSpacing/>
      <w:jc w:val="both"/>
    </w:pPr>
    <w:rPr>
      <w:rFonts w:eastAsiaTheme="minorHAnsi" w:cs="B Zar"/>
      <w:szCs w:val="28"/>
      <w:lang w:eastAsia="en-US"/>
    </w:rPr>
  </w:style>
  <w:style w:type="paragraph" w:styleId="TOCHeading">
    <w:name w:val="TOC Heading"/>
    <w:basedOn w:val="Heading1"/>
    <w:next w:val="Normal"/>
    <w:uiPriority w:val="39"/>
    <w:semiHidden/>
    <w:unhideWhenUsed/>
    <w:qFormat/>
    <w:rsid w:val="00D6710E"/>
    <w:pPr>
      <w:bidi w:val="0"/>
      <w:spacing w:line="276" w:lineRule="auto"/>
      <w:outlineLvl w:val="9"/>
    </w:pPr>
    <w:rPr>
      <w:rFonts w:asciiTheme="majorHAnsi" w:hAnsiTheme="majorHAnsi" w:cstheme="majorBidi"/>
      <w:color w:val="2E74B5" w:themeColor="accent1" w:themeShade="BF"/>
      <w:szCs w:val="28"/>
      <w:lang w:eastAsia="ja-JP"/>
    </w:rPr>
  </w:style>
  <w:style w:type="table" w:styleId="TableGrid">
    <w:name w:val="Table Grid"/>
    <w:basedOn w:val="TableNormal"/>
    <w:uiPriority w:val="39"/>
    <w:rsid w:val="00FD3C1A"/>
    <w:pPr>
      <w:spacing w:after="0" w:line="240" w:lineRule="auto"/>
    </w:pPr>
    <w:rPr>
      <w:rFonts w:eastAsiaTheme="minorEastAsia"/>
      <w:lang w:eastAsia="ja-JP"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defaultparagraphfont-000002">
    <w:name w:val="pt-defaultparagraphfont-000002"/>
    <w:basedOn w:val="DefaultParagraphFont"/>
    <w:rsid w:val="008A145B"/>
  </w:style>
  <w:style w:type="character" w:customStyle="1" w:styleId="pt-defaultparagraphfont-000004">
    <w:name w:val="pt-defaultparagraphfont-000004"/>
    <w:basedOn w:val="DefaultParagraphFont"/>
    <w:rsid w:val="008A145B"/>
  </w:style>
  <w:style w:type="character" w:customStyle="1" w:styleId="pt-defaultparagraphfont-000014">
    <w:name w:val="pt-defaultparagraphfont-000014"/>
    <w:basedOn w:val="DefaultParagraphFont"/>
    <w:rsid w:val="00B911DB"/>
  </w:style>
  <w:style w:type="character" w:customStyle="1" w:styleId="pt-a3">
    <w:name w:val="pt-a3"/>
    <w:basedOn w:val="DefaultParagraphFont"/>
    <w:rsid w:val="00B911DB"/>
  </w:style>
  <w:style w:type="character" w:customStyle="1" w:styleId="pt-defaultparagraphfont-000005">
    <w:name w:val="pt-defaultparagraphfont-000005"/>
    <w:basedOn w:val="DefaultParagraphFont"/>
    <w:rsid w:val="00EF4546"/>
  </w:style>
  <w:style w:type="character" w:customStyle="1" w:styleId="pt-defaultparagraphfont-000003">
    <w:name w:val="pt-defaultparagraphfont-000003"/>
    <w:basedOn w:val="DefaultParagraphFont"/>
    <w:rsid w:val="00EF4546"/>
  </w:style>
  <w:style w:type="character" w:customStyle="1" w:styleId="pt-defaultparagraphfont-000006">
    <w:name w:val="pt-defaultparagraphfont-000006"/>
    <w:basedOn w:val="DefaultParagraphFont"/>
    <w:rsid w:val="00747890"/>
  </w:style>
  <w:style w:type="character" w:customStyle="1" w:styleId="pt-defaultparagraphfont-000007">
    <w:name w:val="pt-defaultparagraphfont-000007"/>
    <w:basedOn w:val="DefaultParagraphFont"/>
    <w:rsid w:val="00747890"/>
  </w:style>
  <w:style w:type="character" w:customStyle="1" w:styleId="pt-defaultparagraphfont-000018">
    <w:name w:val="pt-defaultparagraphfont-000018"/>
    <w:basedOn w:val="DefaultParagraphFont"/>
    <w:rsid w:val="000547B2"/>
  </w:style>
  <w:style w:type="character" w:customStyle="1" w:styleId="pt-defaultparagraphfont-000012">
    <w:name w:val="pt-defaultparagraphfont-000012"/>
    <w:basedOn w:val="DefaultParagraphFont"/>
    <w:rsid w:val="000547B2"/>
  </w:style>
  <w:style w:type="character" w:styleId="Hyperlink">
    <w:name w:val="Hyperlink"/>
    <w:basedOn w:val="DefaultParagraphFont"/>
    <w:uiPriority w:val="99"/>
    <w:unhideWhenUsed/>
    <w:rsid w:val="007D67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201517">
      <w:bodyDiv w:val="1"/>
      <w:marLeft w:val="0"/>
      <w:marRight w:val="0"/>
      <w:marTop w:val="0"/>
      <w:marBottom w:val="0"/>
      <w:divBdr>
        <w:top w:val="none" w:sz="0" w:space="0" w:color="auto"/>
        <w:left w:val="none" w:sz="0" w:space="0" w:color="auto"/>
        <w:bottom w:val="none" w:sz="0" w:space="0" w:color="auto"/>
        <w:right w:val="none" w:sz="0" w:space="0" w:color="auto"/>
      </w:divBdr>
    </w:div>
    <w:div w:id="1346594123">
      <w:bodyDiv w:val="1"/>
      <w:marLeft w:val="0"/>
      <w:marRight w:val="0"/>
      <w:marTop w:val="0"/>
      <w:marBottom w:val="0"/>
      <w:divBdr>
        <w:top w:val="none" w:sz="0" w:space="0" w:color="auto"/>
        <w:left w:val="none" w:sz="0" w:space="0" w:color="auto"/>
        <w:bottom w:val="none" w:sz="0" w:space="0" w:color="auto"/>
        <w:right w:val="none" w:sz="0" w:space="0" w:color="auto"/>
      </w:divBdr>
    </w:div>
    <w:div w:id="1458453797">
      <w:bodyDiv w:val="1"/>
      <w:marLeft w:val="0"/>
      <w:marRight w:val="0"/>
      <w:marTop w:val="0"/>
      <w:marBottom w:val="0"/>
      <w:divBdr>
        <w:top w:val="none" w:sz="0" w:space="0" w:color="auto"/>
        <w:left w:val="none" w:sz="0" w:space="0" w:color="auto"/>
        <w:bottom w:val="none" w:sz="0" w:space="0" w:color="auto"/>
        <w:right w:val="none" w:sz="0" w:space="0" w:color="auto"/>
      </w:divBdr>
      <w:divsChild>
        <w:div w:id="1189106132">
          <w:marLeft w:val="0"/>
          <w:marRight w:val="0"/>
          <w:marTop w:val="75"/>
          <w:marBottom w:val="375"/>
          <w:divBdr>
            <w:top w:val="none" w:sz="0" w:space="0" w:color="auto"/>
            <w:left w:val="none" w:sz="0" w:space="0" w:color="auto"/>
            <w:bottom w:val="single" w:sz="12" w:space="0" w:color="DADADA"/>
            <w:right w:val="none" w:sz="0" w:space="0" w:color="auto"/>
          </w:divBdr>
        </w:div>
      </w:divsChild>
    </w:div>
    <w:div w:id="1625038742">
      <w:bodyDiv w:val="1"/>
      <w:marLeft w:val="0"/>
      <w:marRight w:val="0"/>
      <w:marTop w:val="0"/>
      <w:marBottom w:val="0"/>
      <w:divBdr>
        <w:top w:val="none" w:sz="0" w:space="0" w:color="auto"/>
        <w:left w:val="none" w:sz="0" w:space="0" w:color="auto"/>
        <w:bottom w:val="none" w:sz="0" w:space="0" w:color="auto"/>
        <w:right w:val="none" w:sz="0" w:space="0" w:color="auto"/>
      </w:divBdr>
      <w:divsChild>
        <w:div w:id="1172571913">
          <w:marLeft w:val="0"/>
          <w:marRight w:val="0"/>
          <w:marTop w:val="75"/>
          <w:marBottom w:val="375"/>
          <w:divBdr>
            <w:top w:val="none" w:sz="0" w:space="0" w:color="auto"/>
            <w:left w:val="none" w:sz="0" w:space="0" w:color="auto"/>
            <w:bottom w:val="single" w:sz="12" w:space="0" w:color="DADADA"/>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mam-khomeini.ir/fa/n15038/%D8%B3%D8%B1%D9%88%DB%8C%D8%B3_%D9%87%D8%A7%DB%8C_%D8%A7%D8%B7%D9%84%D8%A7%D8%B9_%D8%B1%D8%B3%D8%A7%D9%86%DB%8C/%D8%AC%D8%A7%D9%85%D8%B9%D9%87/%D8%A7%D8%B2_%D8%AA%D8%AD%D8%B1%DB%8C%D9%85_%D8%B1%D8%A3%DB%8C_%D8%B2%D9%86%D8%A7%D9%86_%D8%AA%D8%A7_%D8%AA%DA%A9%D8%B1%DB%8C%D9%85_%D8%B1%D8%A3%DB%8C_%D8%B2%D9%86%D8%A7%D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10</Pages>
  <Words>1892</Words>
  <Characters>10788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35</cp:revision>
  <dcterms:created xsi:type="dcterms:W3CDTF">2023-03-02T02:33:00Z</dcterms:created>
  <dcterms:modified xsi:type="dcterms:W3CDTF">2023-06-10T14:30:00Z</dcterms:modified>
</cp:coreProperties>
</file>