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1095" w14:textId="77777777" w:rsidR="0073454B" w:rsidRPr="0073454B" w:rsidRDefault="0073454B" w:rsidP="0073454B">
      <w:pPr>
        <w:bidi/>
        <w:rPr>
          <w:rFonts w:ascii="B Nazanin" w:hAnsi="B Nazanin"/>
          <w:sz w:val="26"/>
          <w:szCs w:val="26"/>
        </w:rPr>
      </w:pPr>
      <w:r w:rsidRPr="0073454B">
        <w:rPr>
          <w:rFonts w:ascii="B Nazanin" w:hAnsi="B Nazanin" w:cs="Arial"/>
          <w:sz w:val="26"/>
          <w:szCs w:val="26"/>
          <w:rtl/>
        </w:rPr>
        <w:t>از فرمول قضیه کار، معادلات (3.6)، می توان برای محاسبه این معادل ها استفاده کرد.</w:t>
      </w:r>
    </w:p>
    <w:p w14:paraId="33077D12" w14:textId="388335A3" w:rsidR="008A2D61" w:rsidRDefault="0073454B" w:rsidP="0073454B">
      <w:pPr>
        <w:bidi/>
        <w:rPr>
          <w:rFonts w:ascii="B Nazanin" w:hAnsi="B Nazanin" w:cs="Arial"/>
          <w:sz w:val="26"/>
          <w:szCs w:val="26"/>
        </w:rPr>
      </w:pPr>
      <w:r w:rsidRPr="0073454B">
        <w:rPr>
          <w:rFonts w:ascii="B Nazanin" w:hAnsi="B Nazanin" w:cs="Arial"/>
          <w:sz w:val="26"/>
          <w:szCs w:val="26"/>
          <w:rtl/>
        </w:rPr>
        <w:t>نیروهای گره ای به عنوان</w:t>
      </w:r>
    </w:p>
    <w:p w14:paraId="1CAD71CD" w14:textId="6F2A6F84" w:rsidR="0073454B" w:rsidRDefault="0073454B" w:rsidP="0073454B">
      <w:pPr>
        <w:rPr>
          <w:rFonts w:ascii="B Nazanin" w:hAnsi="B Nazanin" w:cs="Arial"/>
          <w:sz w:val="26"/>
          <w:szCs w:val="26"/>
        </w:rPr>
      </w:pPr>
      <w:r>
        <w:rPr>
          <w:rFonts w:ascii="B Nazanin" w:eastAsiaTheme="minorEastAsia" w:hAnsi="B Nazanin" w:cs="Arial"/>
          <w:sz w:val="26"/>
          <w:szCs w:val="26"/>
          <w:lang w:bidi="fa-IR"/>
        </w:rPr>
        <w:t xml:space="preserve">                                 </w:t>
      </w:r>
      <m:oMath>
        <m:nary>
          <m:naryPr>
            <m:limLoc m:val="undOvr"/>
            <m:grow m:val="1"/>
            <m:supHide m:val="1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Γ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Q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t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T</m:t>
                </m:r>
              </m:sup>
            </m:sSup>
          </m:e>
        </m:nary>
      </m:oMath>
      <w:r>
        <w:rPr>
          <w:rFonts w:ascii="B Nazanin" w:eastAsiaTheme="minorEastAsia" w:hAnsi="B Nazanin" w:cs="Arial"/>
          <w:sz w:val="26"/>
          <w:szCs w:val="26"/>
          <w:lang w:bidi="fa-IR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 xml:space="preserve">δu dΓ = </m:t>
        </m:r>
        <m:nary>
          <m:naryPr>
            <m:limLoc m:val="undOvr"/>
            <m:grow m:val="1"/>
            <m:supHide m:val="1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Q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σ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T</m:t>
                </m:r>
              </m:sup>
            </m:sSup>
          </m:e>
        </m:nary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 xml:space="preserve">δε dΩ </m:t>
        </m:r>
      </m:oMath>
      <w:r>
        <w:rPr>
          <w:rFonts w:ascii="B Nazanin" w:eastAsiaTheme="minorEastAsia" w:hAnsi="B Nazanin" w:cs="Arial"/>
          <w:sz w:val="26"/>
          <w:szCs w:val="26"/>
          <w:lang w:bidi="fa-IR"/>
        </w:rPr>
        <w:t xml:space="preserve">            </w:t>
      </w:r>
      <w:r>
        <w:rPr>
          <w:rFonts w:ascii="B Nazanin" w:hAnsi="B Nazanin" w:cs="Arial"/>
          <w:sz w:val="26"/>
          <w:szCs w:val="26"/>
        </w:rPr>
        <w:t xml:space="preserve">                             (6.23)</w:t>
      </w:r>
    </w:p>
    <w:p w14:paraId="4A050A5F" w14:textId="3E6BBC3F" w:rsidR="00F26A40" w:rsidRDefault="00F26A40" w:rsidP="00F26A40">
      <w:pPr>
        <w:rPr>
          <w:rFonts w:ascii="B Nazanin" w:hAnsi="B Nazanin" w:cs="Arial"/>
          <w:sz w:val="26"/>
          <w:szCs w:val="26"/>
        </w:rPr>
      </w:pPr>
    </w:p>
    <w:p w14:paraId="0FF1C8BD" w14:textId="77777777" w:rsidR="00F26A40" w:rsidRPr="00F26A40" w:rsidRDefault="00F26A40" w:rsidP="00F26A40">
      <w:pPr>
        <w:bidi/>
        <w:rPr>
          <w:rFonts w:ascii="B Nazanin" w:hAnsi="B Nazanin"/>
          <w:sz w:val="26"/>
          <w:szCs w:val="26"/>
          <w:lang w:bidi="fa-IR"/>
        </w:rPr>
      </w:pPr>
      <w:r w:rsidRPr="00F26A40">
        <w:rPr>
          <w:rFonts w:ascii="B Nazanin" w:hAnsi="B Nazanin" w:cs="Arial"/>
          <w:sz w:val="26"/>
          <w:szCs w:val="26"/>
          <w:rtl/>
          <w:lang w:bidi="fa-IR"/>
        </w:rPr>
        <w:t>برا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تقر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F26A40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المان محدود، معادلات (6.2) - (6.6)، تغ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F26A40">
        <w:rPr>
          <w:rFonts w:ascii="B Nazanin" w:hAnsi="B Nazanin" w:cs="Arial" w:hint="eastAsia"/>
          <w:sz w:val="26"/>
          <w:szCs w:val="26"/>
          <w:rtl/>
          <w:lang w:bidi="fa-IR"/>
        </w:rPr>
        <w:t>رات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مجاز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دلخواه،</w:t>
      </w:r>
    </w:p>
    <w:p w14:paraId="46219FA4" w14:textId="4296B783" w:rsidR="00F26A40" w:rsidRDefault="00F26A40" w:rsidP="00F26A40">
      <w:pPr>
        <w:bidi/>
        <w:rPr>
          <w:rFonts w:ascii="B Nazanin" w:hAnsi="B Nazanin" w:cs="Arial"/>
          <w:sz w:val="26"/>
          <w:szCs w:val="26"/>
          <w:lang w:bidi="fa-IR"/>
        </w:rPr>
      </w:pPr>
      <w:r w:rsidRPr="00F26A40">
        <w:rPr>
          <w:rFonts w:ascii="B Nazanin" w:hAnsi="B Nazanin" w:cs="Arial" w:hint="eastAsia"/>
          <w:sz w:val="26"/>
          <w:szCs w:val="26"/>
          <w:rtl/>
          <w:lang w:bidi="fa-IR"/>
        </w:rPr>
        <w:t>تعر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F26A40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شده بر حسب عنصر جابجا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گره</w:t>
      </w:r>
      <w:r w:rsidRPr="00F26A40">
        <w:rPr>
          <w:rFonts w:ascii="B Nazanin" w:hAnsi="B Nazanin"/>
          <w:sz w:val="26"/>
          <w:szCs w:val="26"/>
          <w:lang w:bidi="fa-IR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  <w:lang w:bidi="fa-IR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  <w:lang w:bidi="fa-IR"/>
              </w:rPr>
              <m:t>u</m:t>
            </m:r>
          </m:e>
        </m:acc>
      </m:oMath>
      <w:r>
        <w:rPr>
          <w:rFonts w:ascii="B Nazanin" w:hAnsi="B Nazanin"/>
          <w:sz w:val="26"/>
          <w:szCs w:val="26"/>
          <w:lang w:bidi="fa-IR"/>
        </w:rPr>
        <w:t xml:space="preserve"> 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>، به ترت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F26A40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به عنوان</w:t>
      </w:r>
    </w:p>
    <w:p w14:paraId="2B0AF7DB" w14:textId="47D41203" w:rsidR="00F26A40" w:rsidRDefault="00F26A40" w:rsidP="00F26A40">
      <w:pPr>
        <w:rPr>
          <w:rFonts w:ascii="B Nazanin" w:eastAsiaTheme="minorEastAsia" w:hAnsi="B Nazanin"/>
          <w:sz w:val="26"/>
          <w:szCs w:val="26"/>
          <w:lang w:bidi="fa-IR"/>
        </w:rPr>
      </w:pPr>
      <w:r>
        <w:rPr>
          <w:rFonts w:ascii="B Nazanin" w:eastAsiaTheme="minorEastAsia" w:hAnsi="B Nazanin"/>
          <w:sz w:val="26"/>
          <w:szCs w:val="26"/>
          <w:lang w:bidi="fa-IR"/>
        </w:rPr>
        <w:t xml:space="preserve">                                                                 </w:t>
      </w:r>
      <m:oMath>
        <m:r>
          <w:rPr>
            <w:rFonts w:ascii="Cambria Math" w:hAnsi="Cambria Math"/>
            <w:sz w:val="26"/>
            <w:szCs w:val="26"/>
            <w:lang w:bidi="fa-IR"/>
          </w:rPr>
          <m:t xml:space="preserve">δu= ϕ 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  <w:lang w:bidi="fa-IR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  <w:lang w:bidi="fa-IR"/>
              </w:rPr>
              <m:t>δu</m:t>
            </m:r>
          </m:e>
        </m:acc>
      </m:oMath>
      <w:r>
        <w:rPr>
          <w:rFonts w:ascii="B Nazanin" w:eastAsiaTheme="minorEastAsia" w:hAnsi="B Nazanin"/>
          <w:sz w:val="26"/>
          <w:szCs w:val="26"/>
          <w:lang w:bidi="fa-IR"/>
        </w:rPr>
        <w:t xml:space="preserve">                                     (6.24)</w:t>
      </w:r>
    </w:p>
    <w:p w14:paraId="2DC3CBD7" w14:textId="1B22CBED" w:rsidR="00F26A40" w:rsidRDefault="00F26A40" w:rsidP="00F26A40">
      <w:pPr>
        <w:jc w:val="right"/>
        <w:rPr>
          <w:rFonts w:ascii="B Nazanin" w:hAnsi="B Nazanin"/>
          <w:sz w:val="26"/>
          <w:szCs w:val="26"/>
          <w:rtl/>
          <w:lang w:bidi="fa-IR"/>
        </w:rPr>
      </w:pPr>
      <w:r>
        <w:rPr>
          <w:rFonts w:ascii="B Nazanin" w:hAnsi="B Nazanin" w:hint="cs"/>
          <w:sz w:val="26"/>
          <w:szCs w:val="26"/>
          <w:rtl/>
          <w:lang w:bidi="fa-IR"/>
        </w:rPr>
        <w:t>و</w:t>
      </w:r>
    </w:p>
    <w:p w14:paraId="20F6003E" w14:textId="1EBAEDA5" w:rsidR="00F26A40" w:rsidRDefault="00F26A40" w:rsidP="00F26A40">
      <w:pPr>
        <w:tabs>
          <w:tab w:val="center" w:pos="4680"/>
          <w:tab w:val="right" w:pos="9360"/>
        </w:tabs>
        <w:rPr>
          <w:rFonts w:ascii="B Nazanin" w:hAnsi="B Nazanin"/>
          <w:sz w:val="26"/>
          <w:szCs w:val="26"/>
          <w:lang w:bidi="fa-IR"/>
        </w:rPr>
      </w:pPr>
      <w:r>
        <w:rPr>
          <w:rFonts w:ascii="B Nazanin" w:hAnsi="B Nazanin"/>
          <w:sz w:val="26"/>
          <w:szCs w:val="26"/>
          <w:lang w:bidi="fa-IR"/>
        </w:rPr>
        <w:tab/>
      </w:r>
      <m:oMath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 xml:space="preserve">δε=L 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  <w:lang w:bidi="fa-IR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  <w:lang w:bidi="fa-IR"/>
              </w:rPr>
              <m:t>δu</m:t>
            </m:r>
          </m:e>
        </m:acc>
        <m:r>
          <w:rPr>
            <w:rFonts w:ascii="Cambria Math" w:hAnsi="Cambria Math"/>
            <w:sz w:val="26"/>
            <w:szCs w:val="26"/>
            <w:lang w:bidi="fa-IR"/>
          </w:rPr>
          <m:t xml:space="preserve">=L ϕ 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  <w:lang w:bidi="fa-IR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  <w:lang w:bidi="fa-IR"/>
              </w:rPr>
              <m:t>δu</m:t>
            </m:r>
          </m:e>
        </m:acc>
        <m:r>
          <w:rPr>
            <w:rFonts w:ascii="Cambria Math" w:hAnsi="Cambria Math"/>
            <w:sz w:val="26"/>
            <w:szCs w:val="26"/>
            <w:lang w:bidi="fa-IR"/>
          </w:rPr>
          <m:t xml:space="preserve"> =B</m:t>
        </m:r>
        <m:acc>
          <m:accPr>
            <m:ctrlPr>
              <w:rPr>
                <w:rFonts w:ascii="Cambria Math" w:hAnsi="Cambria Math"/>
                <w:i/>
                <w:sz w:val="26"/>
                <w:szCs w:val="26"/>
                <w:lang w:bidi="fa-IR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  <w:lang w:bidi="fa-IR"/>
              </w:rPr>
              <m:t>δu</m:t>
            </m:r>
          </m:e>
        </m:acc>
      </m:oMath>
      <w:r>
        <w:rPr>
          <w:rFonts w:ascii="B Nazanin" w:hAnsi="B Nazanin"/>
          <w:sz w:val="26"/>
          <w:szCs w:val="26"/>
          <w:lang w:bidi="fa-IR"/>
        </w:rPr>
        <w:tab/>
        <w:t>(6.25)</w:t>
      </w:r>
    </w:p>
    <w:p w14:paraId="043B8812" w14:textId="07C45A3A" w:rsidR="00F26A40" w:rsidRDefault="00F26A40" w:rsidP="00F26A40">
      <w:pPr>
        <w:jc w:val="right"/>
        <w:rPr>
          <w:rFonts w:ascii="B Nazanin" w:hAnsi="B Nazanin" w:cs="Arial"/>
          <w:sz w:val="26"/>
          <w:szCs w:val="26"/>
          <w:rtl/>
          <w:lang w:bidi="fa-IR"/>
        </w:rPr>
      </w:pPr>
      <w:r w:rsidRPr="00F26A40">
        <w:rPr>
          <w:rFonts w:ascii="B Nazanin" w:hAnsi="B Nazanin" w:cs="Arial"/>
          <w:sz w:val="26"/>
          <w:szCs w:val="26"/>
          <w:rtl/>
          <w:lang w:bidi="fa-IR"/>
        </w:rPr>
        <w:t>در نها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F26A40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منجر به معادله نها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F26A4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F26A40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</w:p>
    <w:p w14:paraId="12C60A30" w14:textId="52817FDF" w:rsidR="00F26A40" w:rsidRDefault="00F26A40" w:rsidP="00F26A40">
      <w:pPr>
        <w:rPr>
          <w:rFonts w:ascii="B Nazanin" w:hAnsi="B Nazanin" w:cs="Arial"/>
          <w:sz w:val="26"/>
          <w:szCs w:val="26"/>
          <w:lang w:bidi="fa-IR"/>
        </w:rPr>
      </w:pPr>
    </w:p>
    <w:p w14:paraId="4D135CD6" w14:textId="14465ABE" w:rsidR="00F26A40" w:rsidRDefault="00F26A40" w:rsidP="00F26A40">
      <w:pPr>
        <w:tabs>
          <w:tab w:val="left" w:pos="3420"/>
        </w:tabs>
        <w:rPr>
          <w:rFonts w:ascii="B Nazanin" w:eastAsiaTheme="minorEastAsia" w:hAnsi="B Nazanin" w:cs="Arial"/>
          <w:sz w:val="26"/>
          <w:szCs w:val="26"/>
          <w:lang w:bidi="fa-IR"/>
        </w:rPr>
      </w:pPr>
      <w:r>
        <w:rPr>
          <w:rFonts w:ascii="B Nazanin" w:hAnsi="B Nazanin"/>
          <w:sz w:val="26"/>
          <w:szCs w:val="26"/>
          <w:lang w:bidi="fa-IR"/>
        </w:rPr>
        <w:tab/>
      </w:r>
      <m:oMath>
        <m:nary>
          <m:naryPr>
            <m:limLoc m:val="undOvr"/>
            <m:grow m:val="1"/>
            <m:supHide m:val="1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Γ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Q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szCs w:val="26"/>
                    <w:lang w:bidi="fa-IR"/>
                  </w:rPr>
                  <m:t>ϕ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T</m:t>
                </m:r>
              </m:sup>
            </m:sSup>
          </m:e>
        </m:nary>
      </m:oMath>
      <w:r>
        <w:rPr>
          <w:rFonts w:ascii="B Nazanin" w:eastAsiaTheme="minorEastAsia" w:hAnsi="B Nazanin" w:cs="Arial"/>
          <w:sz w:val="26"/>
          <w:szCs w:val="26"/>
          <w:lang w:bidi="fa-IR"/>
        </w:rPr>
        <w:t xml:space="preserve"> </w:t>
      </w:r>
      <m:oMath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 xml:space="preserve">t dΓ = </m:t>
        </m:r>
        <m:nary>
          <m:naryPr>
            <m:limLoc m:val="undOvr"/>
            <m:grow m:val="1"/>
            <m:supHide m:val="1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Q</m:t>
                </m:r>
              </m:sub>
            </m:sSub>
          </m:sub>
          <m:sup/>
          <m:e>
            <m:sSup>
              <m:sSup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p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T</m:t>
                </m:r>
              </m:sup>
            </m:sSup>
          </m:e>
        </m:nary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>DBu dΩ</m:t>
        </m:r>
      </m:oMath>
    </w:p>
    <w:p w14:paraId="6A13D85A" w14:textId="165FF0C8" w:rsidR="00B10180" w:rsidRDefault="00B10180" w:rsidP="00B10180">
      <w:pPr>
        <w:rPr>
          <w:rFonts w:ascii="B Nazanin" w:eastAsiaTheme="minorEastAsia" w:hAnsi="B Nazanin" w:cs="Arial"/>
          <w:sz w:val="26"/>
          <w:szCs w:val="26"/>
          <w:lang w:bidi="fa-IR"/>
        </w:rPr>
      </w:pPr>
    </w:p>
    <w:p w14:paraId="5975B90E" w14:textId="54EE11D2" w:rsidR="00B10180" w:rsidRPr="00B10180" w:rsidRDefault="00B10180" w:rsidP="00B10180">
      <w:pPr>
        <w:bidi/>
        <w:rPr>
          <w:rFonts w:ascii="B Nazanin" w:hAnsi="B Nazanin"/>
          <w:sz w:val="26"/>
          <w:szCs w:val="26"/>
          <w:lang w:bidi="fa-IR"/>
        </w:rPr>
      </w:pPr>
      <w:r w:rsidRPr="00B10180">
        <w:rPr>
          <w:rFonts w:ascii="B Nazanin" w:hAnsi="B Nazanin" w:cs="Arial"/>
          <w:sz w:val="26"/>
          <w:szCs w:val="26"/>
          <w:rtl/>
          <w:lang w:bidi="fa-IR"/>
        </w:rPr>
        <w:t>برا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هر عنصر محدود </w:t>
      </w:r>
      <w:r w:rsidRPr="00B10180">
        <w:rPr>
          <w:rFonts w:ascii="B Nazanin" w:hAnsi="B Nazanin"/>
          <w:sz w:val="26"/>
          <w:szCs w:val="26"/>
          <w:lang w:bidi="fa-IR"/>
        </w:rPr>
        <w:t>UQ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دامنه محل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سمت چپ معادله (6.26) نشان دهنده</w:t>
      </w:r>
      <w:r>
        <w:rPr>
          <w:rFonts w:ascii="B Nazanin" w:hAnsi="B Nazanin"/>
          <w:sz w:val="26"/>
          <w:szCs w:val="26"/>
          <w:lang w:bidi="fa-IR"/>
        </w:rPr>
        <w:t xml:space="preserve"> 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روها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گره 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معادل کشش ها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مرز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بد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است که با اجزا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صفر برا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>
        <w:rPr>
          <w:rFonts w:ascii="B Nazanin" w:hAnsi="B Nazanin"/>
          <w:sz w:val="26"/>
          <w:szCs w:val="26"/>
          <w:lang w:bidi="fa-IR"/>
        </w:rPr>
        <w:t xml:space="preserve"> 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گره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B10180">
        <w:rPr>
          <w:rFonts w:ascii="B Nazanin" w:hAnsi="B Nazanin"/>
          <w:sz w:val="26"/>
          <w:szCs w:val="26"/>
          <w:lang w:bidi="fa-IR"/>
        </w:rPr>
        <w:t>Q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1449223C" w14:textId="1838AC5A" w:rsidR="00B10180" w:rsidRPr="00B10180" w:rsidRDefault="00B10180" w:rsidP="00B10180">
      <w:pPr>
        <w:bidi/>
        <w:rPr>
          <w:rFonts w:ascii="B Nazanin" w:hAnsi="B Nazanin"/>
          <w:sz w:val="26"/>
          <w:szCs w:val="26"/>
          <w:lang w:bidi="fa-IR"/>
        </w:rPr>
      </w:pP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بنابرا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از آنجا که تعادل کشش ها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مرز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Ω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B10180">
        <w:rPr>
          <w:rFonts w:ascii="B Nazanin" w:hAnsi="B Nazanin" w:cs="Arial"/>
          <w:sz w:val="26"/>
          <w:szCs w:val="26"/>
          <w:rtl/>
          <w:lang w:bidi="fa-IR"/>
        </w:rPr>
        <w:t>دامنه محل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نشان داده شده است</w:t>
      </w:r>
    </w:p>
    <w:p w14:paraId="54B30A99" w14:textId="77777777" w:rsidR="00B10180" w:rsidRPr="00B10180" w:rsidRDefault="00B10180" w:rsidP="00B10180">
      <w:pPr>
        <w:bidi/>
        <w:rPr>
          <w:rFonts w:ascii="B Nazanin" w:hAnsi="B Nazanin"/>
          <w:sz w:val="26"/>
          <w:szCs w:val="26"/>
          <w:lang w:bidi="fa-IR"/>
        </w:rPr>
      </w:pP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توسط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معادله (6.8)، محاسبه شده در 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فرآ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ند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حاصل از بخش به بخش، همانطور که در نشان داده شده است</w:t>
      </w:r>
    </w:p>
    <w:p w14:paraId="79A4D456" w14:textId="74030444" w:rsidR="00B10180" w:rsidRDefault="00B10180" w:rsidP="00B10180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معادله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(6.9)، با حاصل ن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روها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گره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معادل، 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است که با</w:t>
      </w:r>
      <w:r>
        <w:rPr>
          <w:rFonts w:ascii="B Nazanin" w:hAnsi="B Nazanin"/>
          <w:sz w:val="26"/>
          <w:szCs w:val="26"/>
          <w:lang w:bidi="fa-IR"/>
        </w:rPr>
        <w:t xml:space="preserve"> 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سمت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چپ معادله (6.26) 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عن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32C795C5" w14:textId="2DC98427" w:rsidR="00B10180" w:rsidRPr="00B10180" w:rsidRDefault="00B10180" w:rsidP="00B10180">
      <w:pPr>
        <w:bidi/>
        <w:rPr>
          <w:rFonts w:ascii="B Nazanin" w:hAnsi="B Nazanin"/>
          <w:sz w:val="26"/>
          <w:szCs w:val="26"/>
          <w:lang w:bidi="fa-IR"/>
        </w:rPr>
      </w:pPr>
    </w:p>
    <w:p w14:paraId="26DFA0FD" w14:textId="6C2FD510" w:rsidR="00B10180" w:rsidRDefault="00B10180" w:rsidP="00B10180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20DA7C6" w14:textId="5A65AAE5" w:rsidR="00B10180" w:rsidRDefault="00C8673D" w:rsidP="00B10180">
      <w:pPr>
        <w:tabs>
          <w:tab w:val="left" w:pos="7740"/>
        </w:tabs>
        <w:jc w:val="both"/>
        <w:rPr>
          <w:rFonts w:ascii="B Nazanin" w:hAnsi="B Nazanin"/>
          <w:sz w:val="26"/>
          <w:szCs w:val="26"/>
          <w:lang w:bidi="fa-IR"/>
        </w:rPr>
      </w:pPr>
      <m:oMath>
        <m:nary>
          <m:naryPr>
            <m:limLoc m:val="undOvr"/>
            <m:grow m:val="1"/>
            <m:supHide m:val="1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naryPr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Γ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Q</m:t>
                </m:r>
              </m:sub>
            </m:sSub>
          </m:sub>
          <m:sup/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t</m:t>
            </m:r>
          </m:e>
        </m:nary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 xml:space="preserve"> dΓ= 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Arial"/>
                <w:i/>
                <w:sz w:val="26"/>
                <w:szCs w:val="26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>j=I</m:t>
            </m:r>
          </m:sub>
          <m:sup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i</m:t>
                </m:r>
              </m:sub>
            </m:sSub>
          </m:sup>
          <m:e>
            <m:nary>
              <m:naryPr>
                <m:limLoc m:val="undOvr"/>
                <m:grow m:val="1"/>
                <m:supHide m:val="1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Q</m:t>
                    </m:r>
                  </m:sub>
                </m:sSub>
              </m:sub>
              <m:sup/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j</m:t>
                    </m:r>
                  </m:sub>
                </m:sSub>
              </m:e>
            </m:nary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 xml:space="preserve"> dΓ ≡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  <w:lang w:bidi="fa-IR"/>
                  </w:rPr>
                </m:ctrlPr>
              </m:naryPr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j=I</m:t>
                </m:r>
              </m:sub>
              <m:sup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  <w:lang w:bidi="fa-IR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  <w:lang w:bidi="fa-IR"/>
                      </w:rPr>
                      <m:t>i</m:t>
                    </m:r>
                  </m:sub>
                </m:sSub>
              </m:sup>
              <m:e>
                <m:nary>
                  <m:naryPr>
                    <m:limLoc m:val="undOvr"/>
                    <m:grow m:val="1"/>
                    <m:supHide m:val="1"/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Q</m:t>
                        </m:r>
                      </m:sub>
                    </m:sSub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  <w:lang w:bidi="fa-IR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  <w:lang w:bidi="fa-IR"/>
                              </w:rPr>
                              <m:t>ϕ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T</m:t>
                            </m:r>
                          </m:sup>
                        </m:sSup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j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 xml:space="preserve"> dΓ , </m:t>
                </m:r>
              </m:e>
            </m:nary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 xml:space="preserve"> </m:t>
            </m:r>
          </m:e>
        </m:nary>
      </m:oMath>
      <w:r w:rsidR="00B10180">
        <w:rPr>
          <w:rFonts w:ascii="B Nazanin" w:hAnsi="B Nazanin"/>
          <w:sz w:val="26"/>
          <w:szCs w:val="26"/>
          <w:rtl/>
          <w:lang w:bidi="fa-IR"/>
        </w:rPr>
        <w:tab/>
      </w:r>
      <w:r w:rsidR="00B10180">
        <w:rPr>
          <w:rFonts w:ascii="B Nazanin" w:hAnsi="B Nazanin"/>
          <w:sz w:val="26"/>
          <w:szCs w:val="26"/>
          <w:lang w:bidi="fa-IR"/>
        </w:rPr>
        <w:t>(6.27)</w:t>
      </w:r>
    </w:p>
    <w:p w14:paraId="095A0C94" w14:textId="5EA14721" w:rsidR="00B10180" w:rsidRPr="00B10180" w:rsidRDefault="00B10180" w:rsidP="00B10180">
      <w:pPr>
        <w:rPr>
          <w:rFonts w:ascii="B Nazanin" w:hAnsi="B Nazanin"/>
          <w:sz w:val="26"/>
          <w:szCs w:val="26"/>
          <w:lang w:bidi="fa-IR"/>
        </w:rPr>
      </w:pPr>
    </w:p>
    <w:p w14:paraId="6C32B41F" w14:textId="7035021E" w:rsidR="00B10180" w:rsidRDefault="00B10180" w:rsidP="00B10180">
      <w:pPr>
        <w:rPr>
          <w:rFonts w:ascii="B Nazanin" w:hAnsi="B Nazanin"/>
          <w:sz w:val="26"/>
          <w:szCs w:val="26"/>
          <w:lang w:bidi="fa-IR"/>
        </w:rPr>
      </w:pPr>
    </w:p>
    <w:p w14:paraId="6707CF9D" w14:textId="77777777" w:rsidR="00B10180" w:rsidRPr="00B10180" w:rsidRDefault="00B10180" w:rsidP="00B10180">
      <w:pPr>
        <w:tabs>
          <w:tab w:val="left" w:pos="8532"/>
        </w:tabs>
        <w:bidi/>
        <w:rPr>
          <w:rFonts w:ascii="B Nazanin" w:hAnsi="B Nazanin"/>
          <w:sz w:val="26"/>
          <w:szCs w:val="26"/>
          <w:lang w:bidi="fa-IR"/>
        </w:rPr>
      </w:pPr>
      <w:r w:rsidRPr="00B10180">
        <w:rPr>
          <w:rFonts w:ascii="B Nazanin" w:hAnsi="B Nazanin" w:cs="Arial"/>
          <w:sz w:val="26"/>
          <w:szCs w:val="26"/>
          <w:rtl/>
          <w:lang w:bidi="fa-IR"/>
        </w:rPr>
        <w:t>م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توان نت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گرفت که ماتر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موضع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معادله (6.8) که معادله (6.11) است.</w:t>
      </w:r>
    </w:p>
    <w:p w14:paraId="3C9F38A7" w14:textId="1BDB44C0" w:rsidR="00B10180" w:rsidRDefault="00B10180" w:rsidP="00B10180">
      <w:pPr>
        <w:tabs>
          <w:tab w:val="left" w:pos="8532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معادل</w:t>
      </w:r>
      <w:r w:rsidRPr="00B10180">
        <w:rPr>
          <w:rFonts w:ascii="B Nazanin" w:hAnsi="B Nazanin" w:cs="Arial"/>
          <w:sz w:val="26"/>
          <w:szCs w:val="26"/>
          <w:rtl/>
          <w:lang w:bidi="fa-IR"/>
        </w:rPr>
        <w:t xml:space="preserve"> سمت راست معادله (6.26) 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10180">
        <w:rPr>
          <w:rFonts w:ascii="B Nazanin" w:hAnsi="B Nazanin" w:cs="Arial" w:hint="eastAsia"/>
          <w:sz w:val="26"/>
          <w:szCs w:val="26"/>
          <w:rtl/>
          <w:lang w:bidi="fa-IR"/>
        </w:rPr>
        <w:t>عن</w:t>
      </w:r>
      <w:r w:rsidRPr="00B101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>
        <w:rPr>
          <w:rFonts w:ascii="B Nazanin" w:hAnsi="B Nazanin"/>
          <w:sz w:val="26"/>
          <w:szCs w:val="26"/>
          <w:lang w:bidi="fa-IR"/>
        </w:rPr>
        <w:tab/>
      </w:r>
    </w:p>
    <w:p w14:paraId="45E9443B" w14:textId="3A1DB295" w:rsidR="00B10180" w:rsidRDefault="00C8673D" w:rsidP="00B10180">
      <w:pPr>
        <w:jc w:val="center"/>
        <w:rPr>
          <w:rFonts w:ascii="B Nazanin" w:eastAsiaTheme="minorEastAsia" w:hAnsi="B Nazanin"/>
          <w:sz w:val="26"/>
          <w:szCs w:val="26"/>
          <w:lang w:bidi="fa-IR"/>
        </w:rPr>
      </w:pP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  <w:lang w:bidi="fa-IR"/>
              </w:rPr>
              <m:t>k</m:t>
            </m:r>
          </m:e>
          <m:sub>
            <m:r>
              <w:rPr>
                <w:rFonts w:ascii="Cambria Math" w:hAnsi="Cambria Math"/>
                <w:sz w:val="26"/>
                <w:szCs w:val="26"/>
                <w:lang w:bidi="fa-IR"/>
              </w:rPr>
              <m:t>Q</m:t>
            </m:r>
          </m:sub>
        </m:sSub>
      </m:oMath>
      <w:r w:rsidR="00B10180">
        <w:rPr>
          <w:rFonts w:ascii="B Nazanin" w:eastAsiaTheme="minorEastAsia" w:hAnsi="B Nazanin"/>
          <w:sz w:val="26"/>
          <w:szCs w:val="26"/>
          <w:lang w:bidi="fa-IR"/>
        </w:rPr>
        <w:t xml:space="preserve"> =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Arial"/>
                <w:i/>
                <w:sz w:val="26"/>
                <w:szCs w:val="26"/>
                <w:lang w:bidi="fa-IR"/>
              </w:rPr>
            </m:ctrlPr>
          </m:naryPr>
          <m:sub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>j=I</m:t>
            </m:r>
          </m:sub>
          <m:sup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i</m:t>
                </m:r>
              </m:sub>
            </m:sSub>
          </m:sup>
          <m:e>
            <m:nary>
              <m:naryPr>
                <m:limLoc m:val="undOvr"/>
                <m:grow m:val="1"/>
                <m:supHide m:val="1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naryPr>
              <m:sub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Q</m:t>
                    </m:r>
                  </m:sub>
                </m:sSub>
              </m:sub>
              <m:sup/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DB</m:t>
                    </m:r>
                  </m:e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j</m:t>
                    </m:r>
                  </m:sub>
                </m:sSub>
              </m:e>
            </m:nary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 xml:space="preserve"> dΓ≡ </m:t>
            </m:r>
            <m:nary>
              <m:naryPr>
                <m:chr m:val="∑"/>
                <m:limLoc m:val="undOvr"/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  <w:lang w:bidi="fa-IR"/>
                  </w:rPr>
                </m:ctrlPr>
              </m:naryPr>
              <m:sub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j=I</m:t>
                </m:r>
              </m:sub>
              <m:sup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  <w:lang w:bidi="fa-IR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  <w:lang w:bidi="fa-IR"/>
                      </w:rPr>
                      <m:t>i</m:t>
                    </m:r>
                  </m:sub>
                </m:sSub>
              </m:sup>
              <m:e>
                <m:nary>
                  <m:naryPr>
                    <m:limLoc m:val="undOvr"/>
                    <m:grow m:val="1"/>
                    <m:supHide m:val="1"/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Q</m:t>
                        </m:r>
                      </m:sub>
                    </m:sSub>
                  </m:sub>
                  <m:sup/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bPr>
                      <m:e>
                        <m:sSubSup>
                          <m:sSubSup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  <w:lang w:bidi="fa-IR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j</m:t>
                            </m:r>
                          </m:sub>
                          <m:sup>
                            <m: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T</m:t>
                            </m:r>
                          </m:sup>
                        </m:sSubSup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DB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j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 xml:space="preserve"> dΩ ,  </m:t>
                </m:r>
              </m:e>
            </m:nary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 xml:space="preserve">  </m:t>
            </m:r>
          </m:e>
        </m:nary>
      </m:oMath>
      <w:r w:rsidR="00516462">
        <w:rPr>
          <w:rFonts w:ascii="B Nazanin" w:eastAsiaTheme="minorEastAsia" w:hAnsi="B Nazanin"/>
          <w:sz w:val="26"/>
          <w:szCs w:val="26"/>
          <w:lang w:bidi="fa-IR"/>
        </w:rPr>
        <w:t xml:space="preserve">     </w:t>
      </w:r>
      <w:proofErr w:type="gramStart"/>
      <w:r w:rsidR="00516462">
        <w:rPr>
          <w:rFonts w:ascii="B Nazanin" w:eastAsiaTheme="minorEastAsia" w:hAnsi="B Nazanin"/>
          <w:sz w:val="26"/>
          <w:szCs w:val="26"/>
          <w:lang w:bidi="fa-IR"/>
        </w:rPr>
        <w:t xml:space="preserve">   (</w:t>
      </w:r>
      <w:proofErr w:type="gramEnd"/>
      <w:r w:rsidR="00516462">
        <w:rPr>
          <w:rFonts w:ascii="B Nazanin" w:eastAsiaTheme="minorEastAsia" w:hAnsi="B Nazanin"/>
          <w:sz w:val="26"/>
          <w:szCs w:val="26"/>
          <w:lang w:bidi="fa-IR"/>
        </w:rPr>
        <w:t>6.28)</w:t>
      </w:r>
    </w:p>
    <w:p w14:paraId="0FB8EF27" w14:textId="50512343" w:rsidR="00516462" w:rsidRPr="00516462" w:rsidRDefault="00516462" w:rsidP="00516462">
      <w:pPr>
        <w:tabs>
          <w:tab w:val="left" w:pos="8196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>که نشان دهنده ماتر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/>
          <w:sz w:val="26"/>
          <w:szCs w:val="26"/>
          <w:lang w:bidi="fa-IR"/>
        </w:rPr>
        <w:t>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استاندارد است ( روش اجزاء محدود )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ثابت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کند که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</w:p>
    <w:p w14:paraId="2058BE58" w14:textId="6FD4AEF8" w:rsidR="00516462" w:rsidRDefault="00516462" w:rsidP="00516462">
      <w:pPr>
        <w:tabs>
          <w:tab w:val="left" w:pos="8196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فرمول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lang w:bidi="fa-IR"/>
        </w:rPr>
        <w:t>LFEM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516462">
        <w:rPr>
          <w:rFonts w:ascii="B Nazanin" w:hAnsi="B Nazanin" w:cs="Arial"/>
          <w:sz w:val="26"/>
          <w:szCs w:val="26"/>
          <w:lang w:bidi="fa-IR"/>
        </w:rPr>
        <w:t>ILFEM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از معادلات جبر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را 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جاد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کنند که معادل است به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از تول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شده توسط فرمول جهان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استاندارد </w:t>
      </w:r>
      <w:r w:rsidRPr="00516462">
        <w:rPr>
          <w:rFonts w:ascii="B Nazanin" w:hAnsi="B Nazanin" w:cs="Arial"/>
          <w:sz w:val="26"/>
          <w:szCs w:val="26"/>
          <w:lang w:bidi="fa-IR"/>
        </w:rPr>
        <w:t>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، ارائه همان خط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مش المان محدود مثلث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استفاده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شود.</w:t>
      </w:r>
      <w:r>
        <w:rPr>
          <w:rFonts w:ascii="B Nazanin" w:hAnsi="B Nazanin"/>
          <w:sz w:val="26"/>
          <w:szCs w:val="26"/>
          <w:lang w:bidi="fa-IR"/>
        </w:rPr>
        <w:tab/>
      </w:r>
    </w:p>
    <w:p w14:paraId="082A5939" w14:textId="670BED4E" w:rsidR="00516462" w:rsidRPr="00516462" w:rsidRDefault="00516462" w:rsidP="00516462">
      <w:pPr>
        <w:bidi/>
        <w:rPr>
          <w:rFonts w:ascii="B Nazanin" w:hAnsi="B Nazanin" w:cs="Arial"/>
          <w:sz w:val="26"/>
          <w:szCs w:val="26"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>بنابرا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هر دو فرمول جهان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و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از روش المان محدود به همان راه حل منجر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شود، برا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همان مش المان محدود مثلث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گسسته ساز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.</w:t>
      </w:r>
      <w:r w:rsidRPr="00516462">
        <w:t xml:space="preserve"> 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بدان معناست که هرگاه 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فرمول بند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ها از روش اجزا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محدود</w:t>
      </w:r>
    </w:p>
    <w:p w14:paraId="67BBA3FB" w14:textId="77777777" w:rsidR="00516462" w:rsidRDefault="00516462" w:rsidP="0051646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همان تقر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المان محدود مثلث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را در نظر بگ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آنها به همان جواب منته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شوند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دقت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که فقط به گسسته ساز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استفاده شده بستگ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دارد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نکته مهم، در رابطه با کارا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فرمول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lang w:bidi="fa-IR"/>
        </w:rPr>
        <w:t>LFEM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516462">
        <w:rPr>
          <w:rFonts w:ascii="B Nazanin" w:hAnsi="B Nazanin" w:cs="Arial"/>
          <w:sz w:val="26"/>
          <w:szCs w:val="26"/>
          <w:lang w:bidi="fa-IR"/>
        </w:rPr>
        <w:t>ILFEM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، هر زمان که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کرنش ثابت مثلث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المان محدود گسسته ساز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مش در نظر گرفته شده است، با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</w:p>
    <w:p w14:paraId="44DA768C" w14:textId="77777777" w:rsidR="00516462" w:rsidRDefault="00516462" w:rsidP="0051646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>تاک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شود.</w:t>
      </w:r>
      <w:r w:rsidRPr="00516462">
        <w:t xml:space="preserve"> 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فرمول‌ها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را تول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کنند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بدنه، در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محاسبه گره به گره، همانطور که در معادلات (6.21) و (6.22)، برا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گره </w:t>
      </w:r>
      <w:r w:rsidRPr="00516462">
        <w:rPr>
          <w:rFonts w:ascii="B Nazanin" w:hAnsi="B Nazanin" w:cs="Arial"/>
          <w:sz w:val="26"/>
          <w:szCs w:val="26"/>
          <w:lang w:bidi="fa-IR"/>
        </w:rPr>
        <w:t>Q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. در نت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جه،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هر عنصر محدود مش مثلث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516462">
        <w:rPr>
          <w:rFonts w:ascii="B Nazanin" w:hAnsi="B Nazanin" w:cs="Arial"/>
          <w:sz w:val="26"/>
          <w:szCs w:val="26"/>
          <w:lang w:bidi="fa-IR"/>
        </w:rPr>
        <w:t xml:space="preserve"> </w:t>
      </w:r>
    </w:p>
    <w:p w14:paraId="67E73A7C" w14:textId="61D3C913" w:rsidR="00516462" w:rsidRPr="00516462" w:rsidRDefault="00516462" w:rsidP="00516462">
      <w:pPr>
        <w:bidi/>
        <w:rPr>
          <w:rFonts w:ascii="B Nazanin" w:hAnsi="B Nazanin" w:cs="Arial"/>
          <w:sz w:val="26"/>
          <w:szCs w:val="26"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>فشار ثابت از 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عنصر سه بار ارز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شود تا سهم عنصر برا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آن محاسبه شود</w:t>
      </w:r>
    </w:p>
    <w:p w14:paraId="2CBB8801" w14:textId="77777777" w:rsidR="00516462" w:rsidRPr="00516462" w:rsidRDefault="00516462" w:rsidP="00516462">
      <w:pPr>
        <w:bidi/>
        <w:rPr>
          <w:rFonts w:ascii="B Nazanin" w:hAnsi="B Nazanin" w:cs="Arial"/>
          <w:sz w:val="26"/>
          <w:szCs w:val="26"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>سفت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گره مربوطه، همانطور که به صورت شمات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در شکل 8 نشان داده شده است، برا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گره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عنصر</w:t>
      </w:r>
    </w:p>
    <w:p w14:paraId="1AC43A5C" w14:textId="0968F8BA" w:rsidR="00516462" w:rsidRDefault="00516462" w:rsidP="0051646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lang w:bidi="fa-IR"/>
        </w:rPr>
        <w:t>P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516462">
        <w:rPr>
          <w:rFonts w:ascii="B Nazanin" w:hAnsi="B Nazanin" w:cs="Arial"/>
          <w:sz w:val="26"/>
          <w:szCs w:val="26"/>
          <w:lang w:bidi="fa-IR"/>
        </w:rPr>
        <w:t>Q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516462">
        <w:rPr>
          <w:rFonts w:ascii="B Nazanin" w:hAnsi="B Nazanin" w:cs="Arial"/>
          <w:sz w:val="26"/>
          <w:szCs w:val="26"/>
          <w:lang w:bidi="fa-IR"/>
        </w:rPr>
        <w:t>R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. 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باعث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شود فرمولاس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ون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lang w:bidi="fa-IR"/>
        </w:rPr>
        <w:t>LFEM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516462">
        <w:rPr>
          <w:rFonts w:ascii="B Nazanin" w:hAnsi="B Nazanin" w:cs="Arial"/>
          <w:sz w:val="26"/>
          <w:szCs w:val="26"/>
          <w:lang w:bidi="fa-IR"/>
        </w:rPr>
        <w:t>ILFEM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احتمالاً کارا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کمتر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نسبت به فرمولاس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ون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داشته باشند. </w:t>
      </w:r>
      <w:r w:rsidRPr="00516462">
        <w:rPr>
          <w:rFonts w:ascii="B Nazanin" w:hAnsi="B Nazanin" w:cs="Arial"/>
          <w:sz w:val="26"/>
          <w:szCs w:val="26"/>
          <w:lang w:bidi="fa-IR"/>
        </w:rPr>
        <w:t>FEM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استاندارد، که در آن سخت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هر عنصر محدود فقط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بار محاسبه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شود، هرچند که آن را انجام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دهد با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رد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به رد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در ماتر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بدنه مونتاژ شود.</w:t>
      </w:r>
    </w:p>
    <w:p w14:paraId="1B1AA1FB" w14:textId="4D9F3947" w:rsidR="00516462" w:rsidRDefault="00516462" w:rsidP="0051646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516462">
        <w:rPr>
          <w:rFonts w:ascii="B Nazanin" w:hAnsi="B Nazanin" w:cs="Arial"/>
          <w:sz w:val="26"/>
          <w:szCs w:val="26"/>
          <w:rtl/>
          <w:lang w:bidi="fa-IR"/>
        </w:rPr>
        <w:t>پشت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بان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فشرده و دامنه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هر گره مش المان محدود، هستند و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ژگ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که منجر به استقلال معادلات تعادل تول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شده در هر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دامنه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 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استقلال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از و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ژگ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مهم المان محدود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فرمول‌بند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که امکان استفاده از دامنه‌ها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را م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دهد،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به طور همزمان با مدل‌ها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مختلف فرمولاس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ون،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ا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استفاده از غن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سفت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گره خاص، بدون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>افزا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درجه آزاد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گره، در حوزه ها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به راحت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تعر</w:t>
      </w:r>
      <w:r w:rsidRPr="0051646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516462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516462">
        <w:rPr>
          <w:rFonts w:ascii="B Nazanin" w:hAnsi="B Nazanin" w:cs="Arial"/>
          <w:sz w:val="26"/>
          <w:szCs w:val="26"/>
          <w:rtl/>
          <w:lang w:bidi="fa-IR"/>
        </w:rPr>
        <w:t xml:space="preserve"> شده است.</w:t>
      </w:r>
    </w:p>
    <w:p w14:paraId="689C6498" w14:textId="6A8308D6" w:rsidR="00CA4D80" w:rsidRPr="00CA4D80" w:rsidRDefault="00516462" w:rsidP="00CA4D80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rtl/>
          <w:lang w:bidi="fa-IR"/>
        </w:rPr>
        <w:br w:type="page"/>
      </w:r>
    </w:p>
    <w:p w14:paraId="52CC0731" w14:textId="77777777" w:rsidR="00CA4D80" w:rsidRPr="00CA4D80" w:rsidRDefault="00CA4D80" w:rsidP="00CA4D80">
      <w:pPr>
        <w:bidi/>
        <w:rPr>
          <w:rFonts w:ascii="B Nazanin" w:hAnsi="B Nazanin" w:cs="Arial"/>
          <w:sz w:val="26"/>
          <w:szCs w:val="26"/>
          <w:lang w:bidi="fa-IR"/>
        </w:rPr>
      </w:pPr>
      <w:r w:rsidRPr="00CA4D80">
        <w:rPr>
          <w:rFonts w:ascii="B Nazanin" w:hAnsi="B Nazanin" w:cs="Arial"/>
          <w:b/>
          <w:bCs/>
          <w:sz w:val="26"/>
          <w:szCs w:val="26"/>
          <w:rtl/>
          <w:lang w:bidi="fa-IR"/>
        </w:rPr>
        <w:lastRenderedPageBreak/>
        <w:t>7. نتا</w:t>
      </w:r>
      <w:r w:rsidRPr="00CA4D80">
        <w:rPr>
          <w:rFonts w:ascii="B Nazanin" w:hAnsi="B Nazanin" w:cs="Arial" w:hint="cs"/>
          <w:b/>
          <w:bCs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b/>
          <w:bCs/>
          <w:sz w:val="26"/>
          <w:szCs w:val="26"/>
          <w:rtl/>
          <w:lang w:bidi="fa-IR"/>
        </w:rPr>
        <w:t>ج</w:t>
      </w:r>
      <w:r w:rsidRPr="00CA4D80">
        <w:rPr>
          <w:rFonts w:ascii="B Nazanin" w:hAnsi="B Nazanin" w:cs="Arial"/>
          <w:b/>
          <w:bCs/>
          <w:sz w:val="26"/>
          <w:szCs w:val="26"/>
          <w:rtl/>
          <w:lang w:bidi="fa-IR"/>
        </w:rPr>
        <w:t xml:space="preserve"> عدد</w:t>
      </w:r>
      <w:r w:rsidRPr="00CA4D80">
        <w:rPr>
          <w:rFonts w:ascii="B Nazanin" w:hAnsi="B Nazanin" w:cs="Arial" w:hint="cs"/>
          <w:b/>
          <w:bCs/>
          <w:sz w:val="26"/>
          <w:szCs w:val="26"/>
          <w:rtl/>
          <w:lang w:bidi="fa-IR"/>
        </w:rPr>
        <w:t>ی</w:t>
      </w:r>
    </w:p>
    <w:p w14:paraId="7AC83D81" w14:textId="0D6B0DAD" w:rsidR="00CA4D80" w:rsidRDefault="00CA4D80" w:rsidP="00CA4D80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بخش برخ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از نتا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را برا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نشان دادن دقت و کارا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آن ارائه م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کند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فرمول‌بند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ها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د،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هم محل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و هم عنصر محل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کپارچه،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بدون مش و محدود روشها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>. از هنجارها م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توان برا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تخم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خطا در جابجا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و انرژ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استفاده کرد.  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خطاها هنجارها را م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توان به ترت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تعر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کرد</w:t>
      </w:r>
    </w:p>
    <w:p w14:paraId="6B45AB12" w14:textId="5EF859C5" w:rsidR="00516462" w:rsidRDefault="00516462" w:rsidP="00516462">
      <w:pPr>
        <w:rPr>
          <w:rFonts w:ascii="B Nazanin" w:hAnsi="B Nazanin" w:cs="Arial"/>
          <w:sz w:val="26"/>
          <w:szCs w:val="26"/>
          <w:rtl/>
          <w:lang w:bidi="fa-IR"/>
        </w:rPr>
      </w:pPr>
    </w:p>
    <w:p w14:paraId="7898D60C" w14:textId="661D6A29" w:rsidR="00CA4D80" w:rsidRDefault="00C8673D" w:rsidP="00516462">
      <w:pPr>
        <w:rPr>
          <w:rFonts w:ascii="B Nazanin" w:hAnsi="B Nazanin" w:cs="Arial"/>
          <w:sz w:val="26"/>
          <w:szCs w:val="26"/>
          <w:rtl/>
          <w:lang w:bidi="fa-IR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u</m:t>
            </m:r>
          </m:e>
        </m:d>
        <m:r>
          <w:rPr>
            <w:rFonts w:ascii="Cambria Math" w:hAnsi="Cambria Math" w:cs="Arial"/>
            <w:sz w:val="26"/>
            <w:szCs w:val="26"/>
            <w:lang w:bidi="fa-IR"/>
          </w:rPr>
          <m:t xml:space="preserve">= 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dPr>
              <m:e>
                <m:nary>
                  <m:naryPr>
                    <m:limLoc m:val="subSup"/>
                    <m:grow m:val="1"/>
                    <m:supHide m:val="1"/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Ω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(u-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u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exact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(u-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exact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)</m:t>
                    </m:r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  <w:lang w:bidi="fa-IR"/>
                      </w:rPr>
                      <m:t>dΩ</m:t>
                    </m:r>
                  </m:e>
                </m:nary>
              </m:e>
            </m:d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2</m:t>
                </m:r>
              </m:den>
            </m:f>
          </m:sup>
        </m:sSup>
      </m:oMath>
      <w:r w:rsidR="00CA4D80">
        <w:rPr>
          <w:rFonts w:ascii="B Nazanin" w:eastAsiaTheme="minorEastAsia" w:hAnsi="B Nazanin" w:cs="Arial"/>
          <w:sz w:val="26"/>
          <w:szCs w:val="26"/>
          <w:lang w:bidi="fa-IR"/>
        </w:rPr>
        <w:t xml:space="preserve">                                                                      (7.1)</w:t>
      </w:r>
    </w:p>
    <w:p w14:paraId="4E02B383" w14:textId="58AD8C8B" w:rsidR="00CA4D80" w:rsidRDefault="00CA4D80" w:rsidP="00CA4D80">
      <w:pPr>
        <w:rPr>
          <w:rFonts w:ascii="B Nazanin" w:hAnsi="B Nazanin" w:cs="Arial"/>
          <w:sz w:val="26"/>
          <w:szCs w:val="26"/>
          <w:rtl/>
          <w:lang w:bidi="fa-IR"/>
        </w:rPr>
      </w:pPr>
    </w:p>
    <w:p w14:paraId="14F5962D" w14:textId="04C44D4F" w:rsidR="00CA4D80" w:rsidRDefault="00CA4D80" w:rsidP="00CA4D80">
      <w:pPr>
        <w:tabs>
          <w:tab w:val="left" w:pos="9732"/>
        </w:tabs>
        <w:rPr>
          <w:rFonts w:ascii="B Nazanin" w:hAnsi="B Nazanin" w:cs="Arial"/>
          <w:sz w:val="26"/>
          <w:szCs w:val="26"/>
          <w:rtl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ab/>
      </w:r>
      <w:r>
        <w:rPr>
          <w:rFonts w:ascii="B Nazanin" w:hAnsi="B Nazanin" w:cs="Arial" w:hint="cs"/>
          <w:sz w:val="26"/>
          <w:szCs w:val="26"/>
          <w:rtl/>
          <w:lang w:bidi="fa-IR"/>
        </w:rPr>
        <w:t>و</w:t>
      </w:r>
    </w:p>
    <w:p w14:paraId="79D674C9" w14:textId="77777777" w:rsidR="00CA4D80" w:rsidRDefault="00CA4D80" w:rsidP="00CA4D80">
      <w:pPr>
        <w:tabs>
          <w:tab w:val="left" w:pos="9732"/>
        </w:tabs>
        <w:rPr>
          <w:rFonts w:ascii="B Nazanin" w:hAnsi="B Nazanin" w:cs="Arial"/>
          <w:sz w:val="26"/>
          <w:szCs w:val="26"/>
          <w:rtl/>
          <w:lang w:bidi="fa-IR"/>
        </w:rPr>
      </w:pPr>
    </w:p>
    <w:p w14:paraId="1C6CF8BA" w14:textId="06DCF199" w:rsidR="00CA4D80" w:rsidRDefault="00C8673D" w:rsidP="00CA4D80">
      <w:pPr>
        <w:rPr>
          <w:rFonts w:ascii="B Nazanin" w:hAnsi="B Nazanin" w:cs="Arial"/>
          <w:sz w:val="26"/>
          <w:szCs w:val="26"/>
          <w:rtl/>
          <w:lang w:bidi="fa-IR"/>
        </w:rPr>
      </w:pPr>
      <m:oMath>
        <m:d>
          <m:dPr>
            <m:begChr m:val="‖"/>
            <m:endChr m:val="‖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ε</m:t>
            </m:r>
          </m:e>
        </m:d>
        <m:r>
          <w:rPr>
            <w:rFonts w:ascii="Cambria Math" w:hAnsi="Cambria Math" w:cs="Arial"/>
            <w:sz w:val="26"/>
            <w:szCs w:val="26"/>
            <w:lang w:bidi="fa-IR"/>
          </w:rPr>
          <m:t xml:space="preserve">= 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dPr>
              <m:e>
                <m:nary>
                  <m:naryPr>
                    <m:limLoc m:val="subSup"/>
                    <m:grow m:val="1"/>
                    <m:supHide m:val="1"/>
                    <m:ctrlPr>
                      <w:rPr>
                        <w:rFonts w:ascii="Cambria Math" w:hAnsi="Cambria Math" w:cs="Arial"/>
                        <w:i/>
                        <w:sz w:val="26"/>
                        <w:szCs w:val="26"/>
                        <w:lang w:bidi="fa-IR"/>
                      </w:rPr>
                    </m:ctrlPr>
                  </m:naryPr>
                  <m: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Ω</m:t>
                    </m:r>
                  </m:sub>
                  <m:sup/>
                  <m:e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(ε-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i/>
                                <w:sz w:val="26"/>
                                <w:szCs w:val="26"/>
                                <w:lang w:bidi="fa-IR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6"/>
                                <w:szCs w:val="26"/>
                                <w:lang w:bidi="fa-IR"/>
                              </w:rPr>
                              <m:t>exact</m:t>
                            </m:r>
                          </m:sub>
                        </m:sSub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D(ε-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6"/>
                            <w:szCs w:val="26"/>
                            <w:lang w:bidi="fa-IR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6"/>
                            <w:szCs w:val="26"/>
                            <w:lang w:bidi="fa-IR"/>
                          </w:rPr>
                          <m:t>exact</m:t>
                        </m:r>
                      </m:sub>
                    </m:sSub>
                    <m:r>
                      <w:rPr>
                        <w:rFonts w:ascii="Cambria Math" w:hAnsi="Cambria Math" w:cs="Arial"/>
                        <w:sz w:val="26"/>
                        <w:szCs w:val="26"/>
                        <w:lang w:bidi="fa-IR"/>
                      </w:rPr>
                      <m:t>)</m:t>
                    </m:r>
                    <m:r>
                      <w:rPr>
                        <w:rFonts w:ascii="Cambria Math" w:eastAsiaTheme="minorEastAsia" w:hAnsi="Cambria Math" w:cs="Arial"/>
                        <w:sz w:val="26"/>
                        <w:szCs w:val="26"/>
                        <w:lang w:bidi="fa-IR"/>
                      </w:rPr>
                      <m:t>dΩ</m:t>
                    </m:r>
                  </m:e>
                </m:nary>
              </m:e>
            </m:d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2</m:t>
                </m:r>
              </m:den>
            </m:f>
          </m:sup>
        </m:sSup>
      </m:oMath>
      <w:r w:rsidR="00CA4D80">
        <w:rPr>
          <w:rFonts w:ascii="B Nazanin" w:eastAsiaTheme="minorEastAsia" w:hAnsi="B Nazanin" w:cs="Arial"/>
          <w:sz w:val="26"/>
          <w:szCs w:val="26"/>
          <w:lang w:bidi="fa-IR"/>
        </w:rPr>
        <w:t xml:space="preserve">                                                                (7.2)</w:t>
      </w:r>
    </w:p>
    <w:p w14:paraId="055F0320" w14:textId="29079F52" w:rsidR="00CA4D80" w:rsidRDefault="00CA4D80" w:rsidP="00516462">
      <w:pPr>
        <w:rPr>
          <w:rFonts w:ascii="B Nazanin" w:hAnsi="B Nazanin" w:cs="Arial"/>
          <w:sz w:val="26"/>
          <w:szCs w:val="26"/>
          <w:rtl/>
          <w:lang w:bidi="fa-IR"/>
        </w:rPr>
      </w:pPr>
    </w:p>
    <w:p w14:paraId="2477C536" w14:textId="21D579D7" w:rsidR="00CA4D80" w:rsidRDefault="00CA4D80" w:rsidP="00516462">
      <w:pPr>
        <w:rPr>
          <w:rFonts w:ascii="B Nazanin" w:hAnsi="B Nazanin" w:cs="Arial"/>
          <w:sz w:val="26"/>
          <w:szCs w:val="26"/>
          <w:rtl/>
          <w:lang w:bidi="fa-IR"/>
        </w:rPr>
      </w:pPr>
    </w:p>
    <w:p w14:paraId="15B0030D" w14:textId="0EB98C4B" w:rsidR="00CA4D80" w:rsidRDefault="00CA4D80" w:rsidP="00516462">
      <w:pPr>
        <w:rPr>
          <w:rFonts w:ascii="B Nazanin" w:hAnsi="B Nazanin" w:cs="Arial"/>
          <w:sz w:val="26"/>
          <w:szCs w:val="26"/>
          <w:rtl/>
          <w:lang w:bidi="fa-IR"/>
        </w:rPr>
      </w:pPr>
    </w:p>
    <w:p w14:paraId="432B4DD9" w14:textId="50587819" w:rsidR="00CA4D80" w:rsidRDefault="00CA4D80" w:rsidP="00CA4D80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که در آن </w:t>
      </w:r>
      <w:r w:rsidRPr="00CA4D80">
        <w:rPr>
          <w:rFonts w:ascii="B Nazanin" w:hAnsi="B Nazanin" w:cs="Arial"/>
          <w:sz w:val="26"/>
          <w:szCs w:val="26"/>
          <w:lang w:bidi="fa-IR"/>
        </w:rPr>
        <w:t>u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CA4D80">
        <w:rPr>
          <w:rFonts w:ascii="B Nazanin" w:hAnsi="B Nazanin" w:cs="Arial"/>
          <w:sz w:val="26"/>
          <w:szCs w:val="26"/>
          <w:lang w:bidi="fa-IR"/>
        </w:rPr>
        <w:t>ε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به ترت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نشان دهنده نتا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جابجا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و کرنش هستند، در حال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exact</m:t>
            </m:r>
          </m:sub>
        </m:sSub>
      </m:oMath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exact</m:t>
            </m:r>
          </m:sub>
        </m:sSub>
      </m:oMath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مقاد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متناظر راه حل دق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را نشان م</w:t>
      </w:r>
      <w:r w:rsidRPr="00CA4D8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A4D80">
        <w:rPr>
          <w:rFonts w:ascii="B Nazanin" w:hAnsi="B Nazanin" w:cs="Arial"/>
          <w:sz w:val="26"/>
          <w:szCs w:val="26"/>
          <w:rtl/>
          <w:lang w:bidi="fa-IR"/>
        </w:rPr>
        <w:t xml:space="preserve"> دهند.</w:t>
      </w:r>
    </w:p>
    <w:p w14:paraId="03132934" w14:textId="77777777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t>7.1 مع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1 – تست پچ</w:t>
      </w:r>
    </w:p>
    <w:p w14:paraId="4EB0AF54" w14:textId="7DD9988A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به عنوان اول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مشکل مع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ار،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تست پچ استاندارد را در نظر بگ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د،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تحل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از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مستط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صفحه بارگذار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شده توسط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کشش عاد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کنواخت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اعمال شده در لبه بالا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با جابجا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مناسب محدود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ها در لبه پا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همانطور که در شکل 10 نشان داده شده است. صفحه در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صفحه فرض م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</w:p>
    <w:p w14:paraId="6D042EAC" w14:textId="6BE8C2B7" w:rsidR="00BC5D13" w:rsidRDefault="00BC5D13" w:rsidP="00BC5D13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شرا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ط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تنش و پارامترها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مواد عبارتند از مدول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انگ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BC5D13">
        <w:rPr>
          <w:rFonts w:ascii="B Nazanin" w:hAnsi="B Nazanin" w:cs="Arial"/>
          <w:sz w:val="26"/>
          <w:szCs w:val="26"/>
          <w:lang w:bidi="fa-IR"/>
        </w:rPr>
        <w:t xml:space="preserve">E </w:t>
      </w:r>
      <w:r>
        <w:rPr>
          <w:rFonts w:ascii="B Nazanin" w:hAnsi="B Nazanin" w:cs="Arial"/>
          <w:sz w:val="26"/>
          <w:szCs w:val="26"/>
          <w:lang w:bidi="fa-IR"/>
        </w:rPr>
        <w:t>=</w:t>
      </w:r>
      <w:r w:rsidRPr="00BC5D13">
        <w:rPr>
          <w:rFonts w:ascii="B Nazanin" w:hAnsi="B Nazanin" w:cs="Arial"/>
          <w:sz w:val="26"/>
          <w:szCs w:val="26"/>
          <w:lang w:bidi="fa-IR"/>
        </w:rPr>
        <w:t xml:space="preserve"> 1.0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و پواسون</w:t>
      </w:r>
    </w:p>
    <w:p w14:paraId="5B82C6C3" w14:textId="4310106A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A5289B9" w14:textId="2F6E92F3" w:rsid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208F995" w14:textId="33E9CB76" w:rsidR="00BC5D13" w:rsidRDefault="00BC5D13" w:rsidP="00BC5D13">
      <w:pPr>
        <w:bidi/>
        <w:jc w:val="center"/>
        <w:rPr>
          <w:rFonts w:ascii="B Nazanin" w:hAnsi="B Nazanin" w:cs="Arial"/>
          <w:sz w:val="26"/>
          <w:szCs w:val="26"/>
          <w:rtl/>
          <w:lang w:bidi="fa-IR"/>
        </w:rPr>
      </w:pPr>
      <w:r>
        <w:rPr>
          <w:rFonts w:ascii="B Nazanin" w:hAnsi="B Nazanin" w:cs="Arial"/>
          <w:noProof/>
          <w:sz w:val="26"/>
          <w:szCs w:val="26"/>
          <w:lang w:bidi="fa-IR"/>
        </w:rPr>
        <w:drawing>
          <wp:anchor distT="0" distB="0" distL="114300" distR="114300" simplePos="0" relativeHeight="251658240" behindDoc="0" locked="0" layoutInCell="1" allowOverlap="1" wp14:anchorId="325C19AD" wp14:editId="02C753E3">
            <wp:simplePos x="0" y="0"/>
            <wp:positionH relativeFrom="column">
              <wp:posOffset>441960</wp:posOffset>
            </wp:positionH>
            <wp:positionV relativeFrom="paragraph">
              <wp:posOffset>62865</wp:posOffset>
            </wp:positionV>
            <wp:extent cx="7505700" cy="43783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F36DA" w14:textId="13D1BBE8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0227271" w14:textId="748D5DF8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E5AFC49" w14:textId="338D6CD7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395325F" w14:textId="1DBA3E2E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CF0321F" w14:textId="75BF86B5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F9FB77A" w14:textId="3D4EA88D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DA4EBEA" w14:textId="0AFB1673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D98F438" w14:textId="4FDDFC42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22349BE" w14:textId="6ED0C8B9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AB16514" w14:textId="627FA47A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5D5D1F5" w14:textId="06E48497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7BF4D81" w14:textId="510D0DA0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CD0A311" w14:textId="6B0CAB40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0129BA0" w14:textId="44E94030" w:rsid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3503CF7" w14:textId="783FAD2A" w:rsid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DE31181" w14:textId="259064EE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rtl/>
          <w:lang w:bidi="fa-IR"/>
        </w:rPr>
        <w:tab/>
      </w:r>
    </w:p>
    <w:p w14:paraId="2F7CB263" w14:textId="5DD45515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35D0EDA8" w14:textId="2B3A1681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6E7E2FD9" w14:textId="79FE81A1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33BFE99C" w14:textId="6471E3B4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00396F06" w14:textId="3664EB9B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58AF7C84" w14:textId="5F48A8B2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017C9F37" w14:textId="24F4BFB3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5C6AEAC7" w14:textId="0CBDB4D7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64CF647C" w14:textId="3531DF08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lastRenderedPageBreak/>
        <w:t xml:space="preserve">نسبت </w:t>
      </w:r>
      <w:r w:rsidRPr="00BC5D13">
        <w:rPr>
          <w:rFonts w:ascii="B Nazanin" w:hAnsi="B Nazanin" w:cs="Arial"/>
          <w:sz w:val="26"/>
          <w:szCs w:val="26"/>
          <w:lang w:bidi="fa-IR"/>
        </w:rPr>
        <w:t xml:space="preserve">ν </w:t>
      </w:r>
      <w:r>
        <w:rPr>
          <w:rFonts w:ascii="B Nazanin" w:hAnsi="B Nazanin" w:cs="Arial"/>
          <w:sz w:val="26"/>
          <w:szCs w:val="26"/>
          <w:lang w:bidi="fa-IR"/>
        </w:rPr>
        <w:t>=</w:t>
      </w:r>
      <w:r w:rsidRPr="00BC5D13">
        <w:rPr>
          <w:rFonts w:ascii="B Nazanin" w:hAnsi="B Nazanin" w:cs="Arial"/>
          <w:sz w:val="26"/>
          <w:szCs w:val="26"/>
          <w:lang w:bidi="fa-IR"/>
        </w:rPr>
        <w:t xml:space="preserve"> 0.25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>.  صفحه با نه گره، که در دو پ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کربند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گره 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مرتب شده اند، گسسته شده است که در آن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منظم و د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گر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نامنظم است، همانطور که در شکل 10 نشان داده شده است.</w:t>
      </w:r>
      <w:r w:rsidRPr="00BC5D13">
        <w:t xml:space="preserve"> 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>مستط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شکل محل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دامنه ها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کپارچه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Ω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در نظر گرفته شد.</w:t>
      </w:r>
    </w:p>
    <w:p w14:paraId="554612AB" w14:textId="174F6B9D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t>در هر طرف دامنه محل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BC5D13">
        <w:rPr>
          <w:rFonts w:ascii="B Nazanin" w:hAnsi="B Nazanin" w:cs="Arial"/>
          <w:sz w:val="26"/>
          <w:szCs w:val="26"/>
          <w:lang w:bidi="fa-IR"/>
        </w:rPr>
        <w:t>LMFM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بود با هشت نقطه مربع گاوس اعمال شد، در حال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w:r w:rsidRPr="00BC5D13">
        <w:rPr>
          <w:rFonts w:ascii="B Nazanin" w:hAnsi="B Nazanin" w:cs="Arial"/>
          <w:sz w:val="26"/>
          <w:szCs w:val="26"/>
          <w:lang w:bidi="fa-IR"/>
        </w:rPr>
        <w:t>ILMFM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با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ادغام اعمال شد نقطه در مرکز بخش</w:t>
      </w:r>
    </w:p>
    <w:p w14:paraId="4504094A" w14:textId="15340C9D" w:rsidR="00BC5D13" w:rsidRDefault="00BC5D13" w:rsidP="00BC5D13">
      <w:pPr>
        <w:tabs>
          <w:tab w:val="left" w:pos="1008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t>نتا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به‌دست‌آمده، نشان‌داده‌شده در شکل 11،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جابجا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خط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در لبه‌ها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جانب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است.و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جابجا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ثابت در لبه بالا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>.  تنش نرمال در جهت بارگذار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است ثابت است و همانطور که انتظار م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رود تنش برش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در صفحه وجود ندارد.</w:t>
      </w:r>
    </w:p>
    <w:p w14:paraId="69B233E2" w14:textId="77777777" w:rsid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t>7.2 بنچمارک 2 - ت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رها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کنسول</w:t>
      </w:r>
    </w:p>
    <w:p w14:paraId="08D48E46" w14:textId="3B5903C6" w:rsidR="00BC5D13" w:rsidRDefault="00BC5D13" w:rsidP="00BC5D13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به عنوان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مشکل مع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دوم،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ت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کنسول با ابعاد </w:t>
      </w:r>
      <w:r w:rsidRPr="00BC5D13">
        <w:rPr>
          <w:rFonts w:ascii="B Nazanin" w:hAnsi="B Nazanin" w:cs="Arial"/>
          <w:sz w:val="26"/>
          <w:szCs w:val="26"/>
          <w:lang w:bidi="fa-IR"/>
        </w:rPr>
        <w:t xml:space="preserve">L </w:t>
      </w:r>
      <m:oMath>
        <m:r>
          <w:rPr>
            <w:rFonts w:ascii="Cambria Math" w:hAnsi="Cambria Math" w:cs="Arial"/>
            <w:sz w:val="26"/>
            <w:szCs w:val="26"/>
            <w:rtl/>
            <w:lang w:bidi="fa-IR"/>
          </w:rPr>
          <m:t>×</m:t>
        </m:r>
      </m:oMath>
      <w:r w:rsidRPr="00BC5D13">
        <w:rPr>
          <w:rFonts w:ascii="B Nazanin" w:hAnsi="B Nazanin" w:cs="Arial"/>
          <w:sz w:val="26"/>
          <w:szCs w:val="26"/>
          <w:lang w:bidi="fa-IR"/>
        </w:rPr>
        <w:t xml:space="preserve"> D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و را در نظر بگ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با عمق واحد، تحت 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کشش سهمو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در انتها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آزاد، همانطور که در شکل 12 نشان داده شده است. پرتو در حالت تنش صفحه فرض م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شود و کشش سهمو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به صورت تعر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BC5D13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BC5D13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</w:p>
    <w:p w14:paraId="60F29726" w14:textId="559D6CF0" w:rsidR="00BC5D13" w:rsidRP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3690EC1" w14:textId="4067B43E" w:rsidR="00BC5D13" w:rsidRDefault="00BC5D13" w:rsidP="00BC5D13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57A75DA" w14:textId="40F9AAAD" w:rsidR="00BC5D13" w:rsidRPr="00BC5D13" w:rsidRDefault="00C8673D" w:rsidP="00BC5D13">
      <w:pPr>
        <w:jc w:val="center"/>
        <w:rPr>
          <w:rFonts w:ascii="B Nazanin" w:eastAsiaTheme="minorEastAsia" w:hAnsi="B Nazanin" w:cs="Arial"/>
          <w:sz w:val="26"/>
          <w:szCs w:val="26"/>
          <w:lang w:bidi="fa-IR"/>
        </w:rPr>
      </w:pP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acc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t</m:t>
                </m:r>
              </m:e>
            </m:acc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2</m:t>
            </m:r>
          </m:sub>
        </m:sSub>
        <m:d>
          <m:d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x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2</m:t>
                </m:r>
              </m:sub>
            </m:sSub>
          </m:e>
        </m:d>
        <m:r>
          <w:rPr>
            <w:rFonts w:ascii="Cambria Math" w:hAnsi="Cambria Math" w:cs="Arial"/>
            <w:sz w:val="26"/>
            <w:szCs w:val="26"/>
            <w:lang w:bidi="fa-IR"/>
          </w:rPr>
          <m:t xml:space="preserve">= </m:t>
        </m:r>
        <m:f>
          <m:f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fPr>
          <m:num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P</m:t>
            </m:r>
          </m:num>
          <m:den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2I</m:t>
            </m:r>
          </m:den>
        </m:f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>(</m:t>
        </m:r>
        <m:f>
          <m:fPr>
            <m:ctrlPr>
              <w:rPr>
                <w:rFonts w:ascii="Cambria Math" w:eastAsiaTheme="minorEastAsia" w:hAnsi="Cambria Math" w:cs="Arial"/>
                <w:i/>
                <w:sz w:val="26"/>
                <w:szCs w:val="26"/>
                <w:lang w:bidi="fa-IR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sz w:val="26"/>
                    <w:szCs w:val="26"/>
                    <w:lang w:bidi="fa-IR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Arial"/>
                    <w:sz w:val="26"/>
                    <w:szCs w:val="26"/>
                    <w:lang w:bidi="fa-IR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>4</m:t>
            </m:r>
          </m:den>
        </m:f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>-</m:t>
        </m:r>
        <m:sSubSup>
          <m:sSubSupPr>
            <m:ctrlPr>
              <w:rPr>
                <w:rFonts w:ascii="Cambria Math" w:eastAsiaTheme="minorEastAsia" w:hAnsi="Cambria Math" w:cs="Arial"/>
                <w:i/>
                <w:sz w:val="26"/>
                <w:szCs w:val="26"/>
                <w:lang w:bidi="fa-IR"/>
              </w:rPr>
            </m:ctrlPr>
          </m:sSubSupPr>
          <m:e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>2</m:t>
            </m:r>
          </m:sub>
          <m:sup>
            <m:r>
              <w:rPr>
                <w:rFonts w:ascii="Cambria Math" w:eastAsiaTheme="minorEastAsia" w:hAnsi="Cambria Math" w:cs="Arial"/>
                <w:sz w:val="26"/>
                <w:szCs w:val="26"/>
                <w:lang w:bidi="fa-IR"/>
              </w:rPr>
              <m:t>2</m:t>
            </m:r>
          </m:sup>
        </m:sSubSup>
        <m:r>
          <w:rPr>
            <w:rFonts w:ascii="Cambria Math" w:eastAsiaTheme="minorEastAsia" w:hAnsi="Cambria Math" w:cs="Arial"/>
            <w:sz w:val="26"/>
            <w:szCs w:val="26"/>
            <w:lang w:bidi="fa-IR"/>
          </w:rPr>
          <m:t>)</m:t>
        </m:r>
      </m:oMath>
      <w:r w:rsidR="00BC5D13">
        <w:rPr>
          <w:rFonts w:ascii="B Nazanin" w:eastAsiaTheme="minorEastAsia" w:hAnsi="B Nazanin" w:cs="Arial"/>
          <w:sz w:val="26"/>
          <w:szCs w:val="26"/>
          <w:lang w:bidi="fa-IR"/>
        </w:rPr>
        <w:t xml:space="preserve">                                                                                                                   (7.3)</w:t>
      </w:r>
    </w:p>
    <w:p w14:paraId="45159666" w14:textId="42F8E9F7" w:rsidR="00BC5D13" w:rsidRPr="00BC5D13" w:rsidRDefault="00BC5D13" w:rsidP="00BC5D13">
      <w:pPr>
        <w:rPr>
          <w:rFonts w:ascii="B Nazanin" w:eastAsiaTheme="minorEastAsia" w:hAnsi="B Nazanin" w:cs="Arial"/>
          <w:sz w:val="26"/>
          <w:szCs w:val="26"/>
          <w:lang w:bidi="fa-IR"/>
        </w:rPr>
      </w:pPr>
    </w:p>
    <w:p w14:paraId="394C810E" w14:textId="0764D7FF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noProof/>
          <w:sz w:val="26"/>
          <w:szCs w:val="26"/>
          <w:lang w:bidi="fa-IR"/>
        </w:rPr>
        <w:drawing>
          <wp:anchor distT="0" distB="0" distL="114300" distR="114300" simplePos="0" relativeHeight="251659264" behindDoc="0" locked="0" layoutInCell="1" allowOverlap="1" wp14:anchorId="2941BDB3" wp14:editId="2869EDEA">
            <wp:simplePos x="0" y="0"/>
            <wp:positionH relativeFrom="column">
              <wp:posOffset>1089660</wp:posOffset>
            </wp:positionH>
            <wp:positionV relativeFrom="paragraph">
              <wp:posOffset>464185</wp:posOffset>
            </wp:positionV>
            <wp:extent cx="6964680" cy="4834890"/>
            <wp:effectExtent l="0" t="0" r="7620" b="3810"/>
            <wp:wrapSquare wrapText="bothSides"/>
            <wp:docPr id="2" name="Picture 2" descr="A diagram of a square with re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square with red arrow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 Nazanin" w:hAnsi="B Nazanin" w:cs="Arial"/>
          <w:sz w:val="26"/>
          <w:szCs w:val="26"/>
          <w:lang w:bidi="fa-IR"/>
        </w:rPr>
        <w:tab/>
      </w:r>
    </w:p>
    <w:p w14:paraId="42BF0A22" w14:textId="35F4928B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02A6B052" w14:textId="4FC6FAC0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1F8E841A" w14:textId="396E9696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6293DAB9" w14:textId="5D3ACA11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3366C65E" w14:textId="08D4D5F9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6821726B" w14:textId="662F5F37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4264B3D9" w14:textId="2C5450C5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39AB4D3D" w14:textId="7BBEF56C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67DA2F63" w14:textId="3858CC3F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41A05A37" w14:textId="3FB1B4D7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1F73732D" w14:textId="2B163B5F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0EF083EE" w14:textId="3C0201D3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340CD69E" w14:textId="6B923281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62A86729" w14:textId="718A8A1A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6AE0EB19" w14:textId="51A80E66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373D43AF" w14:textId="445A683E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5B5DD9EE" w14:textId="3A7E5D46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1CCD09CB" w14:textId="00FD6F8A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15ACBCDB" w14:textId="1ED5C81F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0A6B12D6" w14:textId="1671A5C6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  <w:r w:rsidRPr="00BC5D13">
        <w:rPr>
          <w:rFonts w:ascii="B Nazanin" w:hAnsi="B Nazanin" w:cs="Arial"/>
          <w:noProof/>
          <w:sz w:val="26"/>
          <w:szCs w:val="26"/>
          <w:lang w:bidi="fa-IR"/>
        </w:rPr>
        <w:drawing>
          <wp:anchor distT="0" distB="0" distL="114300" distR="114300" simplePos="0" relativeHeight="251660288" behindDoc="0" locked="0" layoutInCell="1" allowOverlap="1" wp14:anchorId="00696862" wp14:editId="13C914DE">
            <wp:simplePos x="0" y="0"/>
            <wp:positionH relativeFrom="column">
              <wp:posOffset>921385</wp:posOffset>
            </wp:positionH>
            <wp:positionV relativeFrom="paragraph">
              <wp:posOffset>278130</wp:posOffset>
            </wp:positionV>
            <wp:extent cx="6619875" cy="3215640"/>
            <wp:effectExtent l="0" t="0" r="952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38EDD" w14:textId="26FC8CF7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1DD88F8C" w14:textId="7BBF5DE9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7782B125" w14:textId="27A54960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0AFCC28B" w14:textId="1DBFF9BB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68DC4D5A" w14:textId="66906E67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4DE85729" w14:textId="65648F64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5DDDE4D0" w14:textId="249FF893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280FE04B" w14:textId="041C5C44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4F0C46F6" w14:textId="250B364B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3A2E9671" w14:textId="284E338F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5B1CCBDD" w14:textId="7AC5D218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1219E9BE" w14:textId="0728DDCB" w:rsidR="00BC5D13" w:rsidRDefault="00BC5D13" w:rsidP="00BC5D13">
      <w:pPr>
        <w:tabs>
          <w:tab w:val="left" w:pos="2772"/>
        </w:tabs>
        <w:rPr>
          <w:rFonts w:ascii="B Nazanin" w:hAnsi="B Nazanin" w:cs="Arial"/>
          <w:sz w:val="26"/>
          <w:szCs w:val="26"/>
          <w:lang w:bidi="fa-IR"/>
        </w:rPr>
      </w:pPr>
    </w:p>
    <w:p w14:paraId="612CDF1A" w14:textId="704DE99A" w:rsidR="0071045E" w:rsidRDefault="0071045E" w:rsidP="0071045E">
      <w:pPr>
        <w:tabs>
          <w:tab w:val="left" w:pos="2772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71045E">
        <w:rPr>
          <w:rFonts w:ascii="B Nazanin" w:hAnsi="B Nazanin" w:cs="Arial"/>
          <w:sz w:val="26"/>
          <w:szCs w:val="26"/>
          <w:rtl/>
          <w:lang w:bidi="fa-IR"/>
        </w:rPr>
        <w:lastRenderedPageBreak/>
        <w:t>جا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w:r>
        <w:rPr>
          <w:rFonts w:ascii="B Nazanin" w:hAnsi="B Nazanin" w:cs="Arial"/>
          <w:sz w:val="26"/>
          <w:szCs w:val="26"/>
          <w:lang w:bidi="fa-IR"/>
        </w:rPr>
        <w:t>I=</w:t>
      </w:r>
      <m:oMath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D</m:t>
            </m:r>
          </m:e>
          <m:sup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3</m:t>
            </m:r>
          </m:sup>
        </m:sSup>
        <m:r>
          <w:rPr>
            <w:rFonts w:ascii="Cambria Math" w:hAnsi="Cambria Math" w:cs="Arial"/>
            <w:sz w:val="26"/>
            <w:szCs w:val="26"/>
            <w:lang w:bidi="fa-IR"/>
          </w:rPr>
          <m:t>/12</m:t>
        </m:r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ممان 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نرس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است.  و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ژگ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مواد ت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رها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کنسول گرفته شده است به عنوان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مدول جوان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E </w:t>
      </w:r>
      <w:r>
        <w:rPr>
          <w:rFonts w:ascii="B Nazanin" w:hAnsi="B Nazanin" w:cs="Arial"/>
          <w:sz w:val="26"/>
          <w:szCs w:val="26"/>
          <w:lang w:bidi="fa-IR"/>
        </w:rPr>
        <w:t>=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 3.0 </w:t>
      </w:r>
      <m:oMath>
        <m:r>
          <w:rPr>
            <w:rFonts w:ascii="Cambria Math" w:hAnsi="Cambria Math" w:cs="Arial"/>
            <w:sz w:val="26"/>
            <w:szCs w:val="26"/>
            <w:lang w:bidi="fa-IR"/>
          </w:rPr>
          <m:t>×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10</m:t>
            </m:r>
          </m:e>
          <m:sup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7</m:t>
            </m:r>
          </m:sup>
        </m:sSup>
      </m:oMath>
      <w:r w:rsidRPr="0071045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و نسبت پواسون</w:t>
      </w:r>
    </w:p>
    <w:p w14:paraId="2708B45B" w14:textId="7807B1A7" w:rsidR="00BC5D13" w:rsidRDefault="0071045E" w:rsidP="0071045E">
      <w:pPr>
        <w:tabs>
          <w:tab w:val="left" w:pos="2772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ν </w:t>
      </w:r>
      <w:r>
        <w:rPr>
          <w:rFonts w:ascii="B Nazanin" w:hAnsi="B Nazanin" w:cs="Arial"/>
          <w:sz w:val="26"/>
          <w:szCs w:val="26"/>
          <w:lang w:bidi="fa-IR"/>
        </w:rPr>
        <w:t>=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 0.3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و ابعاد پرتو 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D </w:t>
      </w:r>
      <w:r>
        <w:rPr>
          <w:rFonts w:ascii="B Nazanin" w:hAnsi="B Nazanin" w:cs="Arial"/>
          <w:sz w:val="26"/>
          <w:szCs w:val="26"/>
          <w:lang w:bidi="fa-IR"/>
        </w:rPr>
        <w:t>=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 12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L </w:t>
      </w:r>
      <w:r>
        <w:rPr>
          <w:rFonts w:ascii="B Nazanin" w:hAnsi="B Nazanin" w:cs="Arial"/>
          <w:sz w:val="26"/>
          <w:szCs w:val="26"/>
          <w:lang w:bidi="fa-IR"/>
        </w:rPr>
        <w:t>=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 48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هستند. ن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رو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برش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P </w:t>
      </w:r>
      <w:r>
        <w:rPr>
          <w:rFonts w:ascii="B Nazanin" w:hAnsi="B Nazanin" w:cs="Arial"/>
          <w:sz w:val="26"/>
          <w:szCs w:val="26"/>
          <w:lang w:bidi="fa-IR"/>
        </w:rPr>
        <w:t>=</w:t>
      </w:r>
      <w:r w:rsidRPr="0071045E">
        <w:rPr>
          <w:rFonts w:ascii="B Nazanin" w:hAnsi="B Nazanin" w:cs="Arial"/>
          <w:sz w:val="26"/>
          <w:szCs w:val="26"/>
          <w:lang w:bidi="fa-IR"/>
        </w:rPr>
        <w:t xml:space="preserve"> 1000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است.</w:t>
      </w:r>
    </w:p>
    <w:p w14:paraId="23AB7248" w14:textId="587C8892" w:rsidR="0071045E" w:rsidRPr="0071045E" w:rsidRDefault="0071045E" w:rsidP="0071045E">
      <w:pPr>
        <w:tabs>
          <w:tab w:val="left" w:pos="2772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71045E">
        <w:rPr>
          <w:rFonts w:ascii="B Nazanin" w:hAnsi="B Nazanin" w:cs="Arial"/>
          <w:sz w:val="26"/>
          <w:szCs w:val="26"/>
          <w:rtl/>
          <w:lang w:bidi="fa-IR"/>
        </w:rPr>
        <w:t>7.3 گسسته ساز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>بدون مش</w:t>
      </w:r>
    </w:p>
    <w:p w14:paraId="55A7677A" w14:textId="2EC22481" w:rsidR="0071045E" w:rsidRPr="0071045E" w:rsidRDefault="0071045E" w:rsidP="0007707E">
      <w:pPr>
        <w:tabs>
          <w:tab w:val="left" w:pos="2772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به منظور بهبود دقت 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مدل عدد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بدون مش، گسسته ساز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ن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به 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پالا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مناسب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s</m:t>
                </m:r>
              </m:sub>
            </m:sSub>
          </m:sub>
        </m:sSub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q</m:t>
                </m:r>
              </m:sub>
            </m:sSub>
          </m:sub>
        </m:sSub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، از طر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تع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پارامترها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s</m:t>
            </m:r>
          </m:sub>
        </m:sSub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تعر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شده در معادلات (5.22) و (5.23) به ترت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>.  به طور کل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پارامترها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گسسته ساز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هستند به ترت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s</m:t>
            </m:r>
          </m:sub>
        </m:sSub>
        <m:r>
          <w:rPr>
            <w:rFonts w:ascii="Cambria Math" w:hAnsi="Cambria Math" w:cs="Arial"/>
            <w:sz w:val="26"/>
            <w:szCs w:val="26"/>
            <w:lang w:bidi="fa-IR"/>
          </w:rPr>
          <m:t>&gt;1.0</m:t>
        </m:r>
      </m:oMath>
      <w:r w:rsidRPr="0071045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  <m:r>
          <w:rPr>
            <w:rFonts w:ascii="Cambria Math" w:hAnsi="Cambria Math" w:cs="Arial"/>
            <w:sz w:val="26"/>
            <w:szCs w:val="26"/>
            <w:lang w:bidi="fa-IR"/>
          </w:rPr>
          <m:t>&lt;1.0</m:t>
        </m:r>
      </m:oMath>
      <w:r w:rsidRPr="0071045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>در نظر گرفته م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شوند.  در واقع، برا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s</m:t>
                </m:r>
              </m:sub>
            </m:sSub>
          </m:sub>
        </m:sSub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با اندازه کوچک، الگور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تم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تقر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71045E">
        <w:rPr>
          <w:rFonts w:ascii="B Nazanin" w:hAnsi="B Nazanin" w:cs="Arial"/>
          <w:sz w:val="26"/>
          <w:szCs w:val="26"/>
          <w:lang w:bidi="fa-IR"/>
        </w:rPr>
        <w:t>MLS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ممکن است منفرد باشد و تابع شکل نم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تواند باشد</w:t>
      </w:r>
    </w:p>
    <w:p w14:paraId="613F0E2F" w14:textId="680CC5EC" w:rsidR="0007707E" w:rsidRPr="0007707E" w:rsidRDefault="0071045E" w:rsidP="0007707E">
      <w:pPr>
        <w:tabs>
          <w:tab w:val="left" w:pos="2772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ساخته شده است، ز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را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گره ها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کاف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در ما برا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درون 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وجود ندارد.  از سو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د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گر،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دامنه ها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Ω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توانند همپوشان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داشته باشند.  با 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حال، اندازه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r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sSubPr>
              <m:e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q</m:t>
                </m:r>
              </m:sub>
            </m:sSub>
          </m:sub>
        </m:sSub>
      </m:oMath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با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اطم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نان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حاصل کند که محل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است دامنه، از گره ها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داخل</w:t>
      </w:r>
      <w:r w:rsidRPr="0071045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71045E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71045E">
        <w:rPr>
          <w:rFonts w:ascii="B Nazanin" w:hAnsi="B Nazanin" w:cs="Arial"/>
          <w:sz w:val="26"/>
          <w:szCs w:val="26"/>
          <w:rtl/>
          <w:lang w:bidi="fa-IR"/>
        </w:rPr>
        <w:t xml:space="preserve"> به طور کامل در حوزه راه حل است، بدون قطع کردن مرز بدن</w:t>
      </w:r>
    </w:p>
    <w:p w14:paraId="3FA68E58" w14:textId="4D11DA8E" w:rsidR="0007707E" w:rsidRPr="0007707E" w:rsidRDefault="0007707E" w:rsidP="0007707E">
      <w:pPr>
        <w:bidi/>
        <w:rPr>
          <w:rFonts w:ascii="B Nazanin" w:hAnsi="B Nazanin" w:cs="Arial"/>
          <w:sz w:val="26"/>
          <w:szCs w:val="26"/>
          <w:lang w:bidi="fa-IR"/>
        </w:rPr>
      </w:pPr>
      <w:r w:rsidRPr="0007707E">
        <w:rPr>
          <w:rFonts w:ascii="B Nazanin" w:hAnsi="B Nazanin" w:cs="Arial"/>
          <w:sz w:val="26"/>
          <w:szCs w:val="26"/>
          <w:rtl/>
          <w:lang w:bidi="fa-IR"/>
        </w:rPr>
        <w:t>برا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بدست آوردن مقاد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مناسب پارامترها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گسسته ساز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مع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مشکل، 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تحل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پارامتر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با چهار گسسته ساز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منظم از آن انجام شد</w:t>
      </w:r>
    </w:p>
    <w:p w14:paraId="0DBBCD4C" w14:textId="614D734A" w:rsidR="0007707E" w:rsidRPr="0007707E" w:rsidRDefault="0007707E" w:rsidP="0007707E">
      <w:pPr>
        <w:bidi/>
        <w:rPr>
          <w:rFonts w:ascii="B Nazanin" w:hAnsi="B Nazanin" w:cs="Arial"/>
          <w:sz w:val="26"/>
          <w:szCs w:val="26"/>
          <w:lang w:bidi="fa-IR"/>
        </w:rPr>
      </w:pP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ت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کنسول، با</w:t>
      </w:r>
      <w:r w:rsidRPr="0007707E">
        <w:rPr>
          <w:rFonts w:ascii="B Nazanin" w:hAnsi="B Nazanin" w:cs="Arial"/>
          <w:sz w:val="26"/>
          <w:szCs w:val="26"/>
          <w:lang w:bidi="fa-IR"/>
        </w:rPr>
        <w:t xml:space="preserve"> 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>گره ها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که از آنها گره با 165 گره در شکل 13 نشان داده شده است. نتا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</w:t>
      </w:r>
    </w:p>
    <w:p w14:paraId="3BE6E38D" w14:textId="422CBB69" w:rsidR="0007707E" w:rsidRDefault="0007707E" w:rsidP="0007707E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تحل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پارامتر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نشان داده شده در شکل 14، به وضوح نشان م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دهد که مقاد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به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است از پارامترها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گسسته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s</m:t>
            </m:r>
          </m:sub>
        </m:sSub>
        <m:r>
          <w:rPr>
            <w:rFonts w:ascii="Cambria Math" w:hAnsi="Cambria Math" w:cs="Arial"/>
            <w:sz w:val="26"/>
            <w:szCs w:val="26"/>
            <w:lang w:bidi="fa-IR"/>
          </w:rPr>
          <m:t>=4.5</m:t>
        </m:r>
      </m:oMath>
      <w:r w:rsidRPr="0007707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  <m:r>
          <w:rPr>
            <w:rFonts w:ascii="Cambria Math" w:hAnsi="Cambria Math" w:cs="Arial"/>
            <w:sz w:val="26"/>
            <w:szCs w:val="26"/>
            <w:lang w:bidi="fa-IR"/>
          </w:rPr>
          <m:t>=0.5</m:t>
        </m:r>
      </m:oMath>
      <w:r w:rsidRPr="0007707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هستند که، بنابرا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مقاد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هستند برا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کاربردها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ارائه شده در ا</w:t>
      </w:r>
      <w:r w:rsidRPr="0007707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7707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7707E">
        <w:rPr>
          <w:rFonts w:ascii="B Nazanin" w:hAnsi="B Nazanin" w:cs="Arial"/>
          <w:sz w:val="26"/>
          <w:szCs w:val="26"/>
          <w:rtl/>
          <w:lang w:bidi="fa-IR"/>
        </w:rPr>
        <w:t xml:space="preserve"> مقاله در نظر گرفته شده است.</w:t>
      </w:r>
    </w:p>
    <w:p w14:paraId="491E77A5" w14:textId="30E0E03D" w:rsidR="0007707E" w:rsidRPr="0007707E" w:rsidRDefault="0007707E" w:rsidP="0007707E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E076232" w14:textId="61C51EF4" w:rsidR="0007707E" w:rsidRDefault="0007707E" w:rsidP="0007707E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B6A84C0" w14:textId="7E6D7C86" w:rsidR="0007707E" w:rsidRDefault="000575FA" w:rsidP="0007707E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  <w:r>
        <w:rPr>
          <w:rFonts w:ascii="B Nazanin" w:hAnsi="B Nazanin" w:cs="Arial"/>
          <w:noProof/>
          <w:sz w:val="26"/>
          <w:szCs w:val="26"/>
          <w:lang w:bidi="fa-IR"/>
        </w:rPr>
        <w:drawing>
          <wp:anchor distT="0" distB="0" distL="114300" distR="114300" simplePos="0" relativeHeight="251661312" behindDoc="0" locked="0" layoutInCell="1" allowOverlap="1" wp14:anchorId="6D949DC4" wp14:editId="26B1649C">
            <wp:simplePos x="0" y="0"/>
            <wp:positionH relativeFrom="column">
              <wp:posOffset>-811530</wp:posOffset>
            </wp:positionH>
            <wp:positionV relativeFrom="paragraph">
              <wp:posOffset>4167505</wp:posOffset>
            </wp:positionV>
            <wp:extent cx="9731998" cy="3771900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199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5FA">
        <w:rPr>
          <w:rFonts w:ascii="B Nazanin" w:hAnsi="B Nazanin" w:cs="Arial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62336" behindDoc="0" locked="0" layoutInCell="1" allowOverlap="1" wp14:anchorId="570EB03F" wp14:editId="51542A74">
            <wp:simplePos x="0" y="0"/>
            <wp:positionH relativeFrom="column">
              <wp:posOffset>251460</wp:posOffset>
            </wp:positionH>
            <wp:positionV relativeFrom="paragraph">
              <wp:posOffset>685165</wp:posOffset>
            </wp:positionV>
            <wp:extent cx="7633703" cy="2727960"/>
            <wp:effectExtent l="0" t="0" r="571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703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</w:p>
    <w:p w14:paraId="494F284D" w14:textId="243ABEE3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</w:p>
    <w:p w14:paraId="7CB9C0A2" w14:textId="7D201390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</w:p>
    <w:p w14:paraId="529B804F" w14:textId="3296406D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</w:p>
    <w:p w14:paraId="49325463" w14:textId="2ADC3C0C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</w:p>
    <w:p w14:paraId="5DF86948" w14:textId="1DEBCF97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</w:p>
    <w:p w14:paraId="5A625ECC" w14:textId="08E1D918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نکته: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s</m:t>
            </m:r>
          </m:sub>
        </m:sSub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  <w:lang w:bidi="fa-IR"/>
              </w:rPr>
              <m:t>a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به ترت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در معادلات (5.22) و (5.23) تعر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شده اند که با چهار انجام شده است.</w:t>
      </w:r>
    </w:p>
    <w:p w14:paraId="0ADBAB47" w14:textId="3806E0CF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گسسته‌ها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منظم ت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کنسول، با </w:t>
      </w:r>
      <w:r w:rsidR="00E43528">
        <w:rPr>
          <w:rFonts w:ascii="B Nazanin" w:hAnsi="B Nazanin" w:cs="Arial"/>
          <w:sz w:val="26"/>
          <w:szCs w:val="26"/>
          <w:lang w:bidi="fa-IR"/>
        </w:rPr>
        <w:t>33</w:t>
      </w:r>
      <m:oMath>
        <m:r>
          <w:rPr>
            <w:rFonts w:ascii="Cambria Math" w:hAnsi="Cambria Math" w:cs="Arial"/>
            <w:sz w:val="26"/>
            <w:szCs w:val="26"/>
            <w:rtl/>
            <w:lang w:bidi="fa-IR"/>
          </w:rPr>
          <m:t>×</m:t>
        </m:r>
        <m:r>
          <w:rPr>
            <w:rFonts w:ascii="Cambria Math" w:hAnsi="Cambria Math" w:cs="Arial"/>
            <w:sz w:val="26"/>
            <w:szCs w:val="26"/>
            <w:lang w:bidi="fa-IR"/>
          </w:rPr>
          <m:t>5=165, 65</m:t>
        </m:r>
        <m:r>
          <w:rPr>
            <w:rFonts w:ascii="Cambria Math" w:hAnsi="Cambria Math" w:cs="Arial"/>
            <w:sz w:val="26"/>
            <w:szCs w:val="26"/>
            <w:rtl/>
            <w:lang w:bidi="fa-IR"/>
          </w:rPr>
          <m:t>×</m:t>
        </m:r>
        <m:r>
          <w:rPr>
            <w:rFonts w:ascii="Cambria Math" w:hAnsi="Cambria Math" w:cs="Arial"/>
            <w:sz w:val="26"/>
            <w:szCs w:val="26"/>
            <w:lang w:bidi="fa-IR"/>
          </w:rPr>
          <m:t>9=585,97</m:t>
        </m:r>
        <m:r>
          <w:rPr>
            <w:rFonts w:ascii="Cambria Math" w:hAnsi="Cambria Math" w:cs="Arial"/>
            <w:sz w:val="26"/>
            <w:szCs w:val="26"/>
            <w:rtl/>
            <w:lang w:bidi="fa-IR"/>
          </w:rPr>
          <m:t>×</m:t>
        </m:r>
        <m:r>
          <w:rPr>
            <w:rFonts w:ascii="Cambria Math" w:hAnsi="Cambria Math" w:cs="Arial"/>
            <w:sz w:val="26"/>
            <w:szCs w:val="26"/>
            <w:lang w:bidi="fa-IR"/>
          </w:rPr>
          <m:t>13=1,261</m:t>
        </m:r>
      </m:oMath>
    </w:p>
    <w:p w14:paraId="7A87A4ED" w14:textId="3005F963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و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E43528">
        <w:rPr>
          <w:rFonts w:ascii="B Nazanin" w:hAnsi="B Nazanin" w:cs="Arial"/>
          <w:sz w:val="26"/>
          <w:szCs w:val="26"/>
          <w:lang w:bidi="fa-IR"/>
        </w:rPr>
        <w:t>129</w:t>
      </w:r>
      <m:oMath>
        <m:r>
          <w:rPr>
            <w:rFonts w:ascii="Cambria Math" w:hAnsi="Cambria Math" w:cs="Arial"/>
            <w:sz w:val="26"/>
            <w:szCs w:val="26"/>
            <w:rtl/>
            <w:lang w:bidi="fa-IR"/>
          </w:rPr>
          <m:t>×</m:t>
        </m:r>
        <m:r>
          <w:rPr>
            <w:rFonts w:ascii="Cambria Math" w:hAnsi="Cambria Math" w:cs="Arial"/>
            <w:sz w:val="26"/>
            <w:szCs w:val="26"/>
            <w:lang w:bidi="fa-IR"/>
          </w:rPr>
          <m:t>17=2,193</m:t>
        </m:r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گره</w:t>
      </w:r>
    </w:p>
    <w:p w14:paraId="6137F27F" w14:textId="3A5EE839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</w:p>
    <w:p w14:paraId="65FFB6BC" w14:textId="1E1236F2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</w:p>
    <w:p w14:paraId="609B34F4" w14:textId="2748B0A7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>دامنه ها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مستط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Ω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محاسبه معادلات تعادل در نظر گرفته شد.  درحال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که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در</w:t>
      </w:r>
    </w:p>
    <w:p w14:paraId="0E0E6AD9" w14:textId="249807C7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در مورد </w:t>
      </w:r>
      <w:r w:rsidRPr="000575FA">
        <w:rPr>
          <w:rFonts w:ascii="B Nazanin" w:hAnsi="B Nazanin" w:cs="Arial"/>
          <w:sz w:val="26"/>
          <w:szCs w:val="26"/>
          <w:lang w:bidi="fa-IR"/>
        </w:rPr>
        <w:t>ILMFM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، ادغام با 1 نقطه، در مرکز هر طرف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Ω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، در در مورد </w:t>
      </w:r>
      <w:r w:rsidRPr="000575FA">
        <w:rPr>
          <w:rFonts w:ascii="B Nazanin" w:hAnsi="B Nazanin" w:cs="Arial"/>
          <w:sz w:val="26"/>
          <w:szCs w:val="26"/>
          <w:lang w:bidi="fa-IR"/>
        </w:rPr>
        <w:t>LMFM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>، ادغام با 10 نقطه مربع گاوس، در امتداد انجام شد.</w:t>
      </w:r>
    </w:p>
    <w:p w14:paraId="5A25CAB7" w14:textId="0072073A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هر مرز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Ω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q</m:t>
            </m:r>
          </m:sub>
        </m:sSub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، همانطور که به صورت شمات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نشان داده شده است، به ترت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در شکل ها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5 و 4. 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مرتبه اول</w:t>
      </w:r>
    </w:p>
    <w:p w14:paraId="416EEB2E" w14:textId="2D093832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مبنا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چند جمله 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در تقر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575FA">
        <w:rPr>
          <w:rFonts w:ascii="B Nazanin" w:hAnsi="B Nazanin" w:cs="Arial"/>
          <w:sz w:val="26"/>
          <w:szCs w:val="26"/>
          <w:lang w:bidi="fa-IR"/>
        </w:rPr>
        <w:t>MLS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هر دو روش مش فر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استفاده شد.</w:t>
      </w:r>
    </w:p>
    <w:p w14:paraId="55BDAB35" w14:textId="2CEBA0EA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>برا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حل مشکل مع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ار،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توز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گره منظم، نشان داده شده در شکل 13، با گسسته ساز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>
        <w:rPr>
          <w:rFonts w:ascii="B Nazanin" w:hAnsi="B Nazanin" w:cs="Arial"/>
          <w:sz w:val="26"/>
          <w:szCs w:val="26"/>
          <w:lang w:bidi="fa-IR"/>
        </w:rPr>
        <w:t>33</w:t>
      </w:r>
      <m:oMath>
        <m:r>
          <w:rPr>
            <w:rFonts w:ascii="Cambria Math" w:hAnsi="Cambria Math" w:cs="Arial"/>
            <w:sz w:val="26"/>
            <w:szCs w:val="26"/>
            <w:rtl/>
            <w:lang w:bidi="fa-IR"/>
          </w:rPr>
          <m:t>×</m:t>
        </m:r>
        <m:r>
          <w:rPr>
            <w:rFonts w:ascii="Cambria Math" w:hAnsi="Cambria Math" w:cs="Arial"/>
            <w:sz w:val="26"/>
            <w:szCs w:val="26"/>
            <w:lang w:bidi="fa-IR"/>
          </w:rPr>
          <m:t>5=165</m:t>
        </m:r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>گره در نظر گرفته شد.</w:t>
      </w:r>
    </w:p>
    <w:p w14:paraId="46567B78" w14:textId="77777777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>7.4 جابجا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و تنش بدون مش</w:t>
      </w:r>
    </w:p>
    <w:p w14:paraId="7ECB7837" w14:textId="77777777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جابجا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 با </w:t>
      </w:r>
      <w:r w:rsidRPr="000575FA">
        <w:rPr>
          <w:rFonts w:ascii="B Nazanin" w:hAnsi="B Nazanin" w:cs="Arial"/>
          <w:sz w:val="26"/>
          <w:szCs w:val="26"/>
          <w:lang w:bidi="fa-IR"/>
        </w:rPr>
        <w:t>LMFM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0575FA">
        <w:rPr>
          <w:rFonts w:ascii="B Nazanin" w:hAnsi="B Nazanin" w:cs="Arial"/>
          <w:sz w:val="26"/>
          <w:szCs w:val="26"/>
          <w:lang w:bidi="fa-IR"/>
        </w:rPr>
        <w:t>ILMFM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>، ارائه شده در شکل 15، بس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خوب را نشان م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دهد.</w:t>
      </w:r>
    </w:p>
    <w:p w14:paraId="5ECFDD13" w14:textId="77777777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توافق با نتا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مربوطه از راه حل دق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>.  هنجارها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خطا در جابجا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یی</w:t>
      </w:r>
    </w:p>
    <w:p w14:paraId="67610EEC" w14:textId="1612ECFC" w:rsidR="000575FA" w:rsidRP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>
        <w:rPr>
          <w:rFonts w:ascii="B Nazanin" w:hAnsi="B Nazanin" w:cs="Arial"/>
          <w:sz w:val="26"/>
          <w:szCs w:val="26"/>
          <w:lang w:bidi="fa-IR"/>
        </w:rPr>
        <w:t xml:space="preserve">  </w:t>
      </w:r>
      <m:oMath>
        <m:r>
          <w:rPr>
            <w:rFonts w:ascii="Cambria Math" w:hAnsi="Cambria Math" w:cs="Arial"/>
            <w:sz w:val="26"/>
            <w:szCs w:val="26"/>
            <w:lang w:bidi="fa-IR"/>
          </w:rPr>
          <m:t>u=6.69×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10</m:t>
            </m:r>
          </m:e>
          <m:sup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5</m:t>
            </m:r>
          </m:sup>
        </m:sSup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و در انرژ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 </w:t>
      </w:r>
      <w:r>
        <w:rPr>
          <w:rFonts w:ascii="B Nazanin" w:hAnsi="B Nazanin" w:cs="Arial"/>
          <w:sz w:val="26"/>
          <w:szCs w:val="26"/>
          <w:lang w:bidi="fa-IR"/>
        </w:rPr>
        <w:t xml:space="preserve">  </w:t>
      </w:r>
      <m:oMath>
        <m:r>
          <w:rPr>
            <w:rFonts w:ascii="Cambria Math" w:hAnsi="Cambria Math" w:cs="Arial"/>
            <w:sz w:val="26"/>
            <w:szCs w:val="26"/>
            <w:lang w:bidi="fa-IR"/>
          </w:rPr>
          <m:t>ε=1.58×</m:t>
        </m:r>
        <m:sSup>
          <m:sSup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p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10</m:t>
            </m:r>
          </m:e>
          <m:sup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3</m:t>
            </m:r>
          </m:sup>
        </m:sSup>
      </m:oMath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با </w:t>
      </w:r>
      <w:r w:rsidRPr="000575FA">
        <w:rPr>
          <w:rFonts w:ascii="B Nazanin" w:hAnsi="B Nazanin" w:cs="Arial"/>
          <w:sz w:val="26"/>
          <w:szCs w:val="26"/>
          <w:lang w:bidi="fa-IR"/>
        </w:rPr>
        <w:t>ILMFM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نسبتا به دست آمد</w:t>
      </w:r>
    </w:p>
    <w:p w14:paraId="16BB2A60" w14:textId="6F1A47ED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پ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 w:hint="eastAsia"/>
          <w:sz w:val="26"/>
          <w:szCs w:val="26"/>
          <w:rtl/>
          <w:lang w:bidi="fa-IR"/>
        </w:rPr>
        <w:t>کربند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گره درشت  همانطور که در شکل 16 نشان داده شده است، تنش ها</w:t>
      </w:r>
      <w:r w:rsidRPr="000575F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575FA">
        <w:rPr>
          <w:rFonts w:ascii="B Nazanin" w:hAnsi="B Nazanin" w:cs="Arial"/>
          <w:sz w:val="26"/>
          <w:szCs w:val="26"/>
          <w:rtl/>
          <w:lang w:bidi="fa-IR"/>
        </w:rPr>
        <w:t xml:space="preserve"> محاسبه شده در مرکز</w:t>
      </w:r>
    </w:p>
    <w:p w14:paraId="5E463AC5" w14:textId="7449F7C2" w:rsidR="000575FA" w:rsidRDefault="000575FA" w:rsidP="000575FA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</w:p>
    <w:p w14:paraId="67AD3328" w14:textId="424A7440" w:rsidR="000575FA" w:rsidRDefault="00E43528" w:rsidP="00E43528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  <w:r>
        <w:rPr>
          <w:rFonts w:ascii="B Nazanin" w:hAnsi="B Nazanin" w:cs="Arial"/>
          <w:noProof/>
          <w:sz w:val="26"/>
          <w:szCs w:val="26"/>
          <w:lang w:bidi="fa-IR"/>
        </w:rPr>
        <w:drawing>
          <wp:anchor distT="0" distB="0" distL="114300" distR="114300" simplePos="0" relativeHeight="251663360" behindDoc="0" locked="0" layoutInCell="1" allowOverlap="1" wp14:anchorId="153C7731" wp14:editId="3B18D259">
            <wp:simplePos x="0" y="0"/>
            <wp:positionH relativeFrom="column">
              <wp:posOffset>-297180</wp:posOffset>
            </wp:positionH>
            <wp:positionV relativeFrom="paragraph">
              <wp:posOffset>280670</wp:posOffset>
            </wp:positionV>
            <wp:extent cx="8001000" cy="8938260"/>
            <wp:effectExtent l="0" t="0" r="0" b="0"/>
            <wp:wrapSquare wrapText="bothSides"/>
            <wp:docPr id="6" name="Picture 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graph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893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AA5E0" w14:textId="599A480F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ECB3E72" w14:textId="26274A79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C60BA21" w14:textId="35D16A57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DE96A17" w14:textId="3E97D011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116029A" w14:textId="246EB366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5E527A5" w14:textId="032ECBBF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54B19F5" w14:textId="1D2F8EFF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48D7F97" w14:textId="03648B1E" w:rsidR="00E43528" w:rsidRP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339A769" w14:textId="15D832C0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21FADCB" w14:textId="345B0782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33BDA00" w14:textId="4A26E853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1AB8614" w14:textId="3C438382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518EEB1" w14:textId="2889B553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5FDED65" w14:textId="39891708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B45517D" w14:textId="0D542279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FBB2B4F" w14:textId="7A796E1B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F81FE1E" w14:textId="58FE858F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756B5C9" w14:textId="1488BD02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CC7B929" w14:textId="75174603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8E5E56A" w14:textId="469EE4F4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8C24F7D" w14:textId="31704900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BAD4FA1" w14:textId="02D4AA09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38BC6E1" w14:textId="145974A5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6DC8C52" w14:textId="16001057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B7F9853" w14:textId="09035CE8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10FDEF6" w14:textId="38E9636D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C982130" w14:textId="233E316A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3FA7678" w14:textId="5A9F8D98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607DC4E" w14:textId="669B7F3D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66D3E5E" w14:textId="57FE9BFA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9B737CD" w14:textId="50B21D1E" w:rsidR="00E43528" w:rsidRDefault="00E43528" w:rsidP="00E43528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E43528">
        <w:rPr>
          <w:rFonts w:ascii="B Nazanin" w:hAnsi="B Nazanin" w:cs="Arial"/>
          <w:sz w:val="26"/>
          <w:szCs w:val="26"/>
          <w:rtl/>
          <w:lang w:bidi="fa-IR"/>
        </w:rPr>
        <w:lastRenderedPageBreak/>
        <w:t>ت</w:t>
      </w:r>
      <w:r w:rsidRPr="00E43528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E43528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E43528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E43528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1</m:t>
            </m:r>
          </m:sub>
        </m:sSub>
        <m:r>
          <w:rPr>
            <w:rFonts w:ascii="Cambria Math" w:hAnsi="Cambria Math" w:cs="Arial"/>
            <w:sz w:val="26"/>
            <w:szCs w:val="26"/>
            <w:lang w:bidi="fa-IR"/>
          </w:rPr>
          <m:t>=</m:t>
        </m:r>
        <m:d>
          <m:dPr>
            <m:begChr m:val=""/>
            <m:endChr m:val="|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L</m:t>
            </m:r>
          </m:e>
        </m:d>
        <m:r>
          <w:rPr>
            <w:rFonts w:ascii="Cambria Math" w:hAnsi="Cambria Math" w:cs="Arial"/>
            <w:sz w:val="26"/>
            <w:szCs w:val="26"/>
            <w:lang w:bidi="fa-IR"/>
          </w:rPr>
          <m:t>2</m:t>
        </m:r>
      </m:oMath>
      <w:r w:rsidRPr="00E43528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x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2</m:t>
            </m:r>
          </m:sub>
        </m:sSub>
        <m:r>
          <w:rPr>
            <w:rFonts w:ascii="Cambria Math" w:hAnsi="Cambria Math" w:cs="Arial"/>
            <w:sz w:val="26"/>
            <w:szCs w:val="26"/>
            <w:lang w:bidi="fa-IR"/>
          </w:rPr>
          <m:t>∈</m:t>
        </m:r>
        <m:d>
          <m:dPr>
            <m:begChr m:val="["/>
            <m:endChr m:val="]"/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d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-</m:t>
            </m:r>
            <m:f>
              <m:fPr>
                <m:type m:val="lin"/>
                <m:ctrlPr>
                  <w:rPr>
                    <w:rFonts w:ascii="Cambria Math" w:hAnsi="Cambria Math" w:cs="Arial"/>
                    <w:i/>
                    <w:sz w:val="26"/>
                    <w:szCs w:val="26"/>
                    <w:lang w:bidi="fa-IR"/>
                  </w:rPr>
                </m:ctrlPr>
              </m:fPr>
              <m:num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D</m:t>
                </m:r>
              </m:num>
              <m:den>
                <m:r>
                  <w:rPr>
                    <w:rFonts w:ascii="Cambria Math" w:hAnsi="Cambria Math" w:cs="Arial"/>
                    <w:sz w:val="26"/>
                    <w:szCs w:val="26"/>
                    <w:lang w:bidi="fa-IR"/>
                  </w:rPr>
                  <m:t>2</m:t>
                </m:r>
              </m:den>
            </m:f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,D∕2</m:t>
            </m:r>
          </m:e>
        </m:d>
      </m:oMath>
      <w:r w:rsidRPr="00E43528">
        <w:rPr>
          <w:rFonts w:ascii="B Nazanin" w:hAnsi="B Nazanin" w:cs="Arial"/>
          <w:sz w:val="26"/>
          <w:szCs w:val="26"/>
          <w:rtl/>
          <w:lang w:bidi="fa-IR"/>
        </w:rPr>
        <w:t xml:space="preserve"> است، ن</w:t>
      </w:r>
      <w:r w:rsidRPr="00E43528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E43528">
        <w:rPr>
          <w:rFonts w:ascii="B Nazanin" w:hAnsi="B Nazanin" w:cs="Arial" w:hint="eastAsia"/>
          <w:sz w:val="26"/>
          <w:szCs w:val="26"/>
          <w:rtl/>
          <w:lang w:bidi="fa-IR"/>
        </w:rPr>
        <w:t>ز</w:t>
      </w:r>
      <w:r w:rsidRPr="00E43528">
        <w:rPr>
          <w:rFonts w:ascii="B Nazanin" w:hAnsi="B Nazanin" w:cs="Arial"/>
          <w:sz w:val="26"/>
          <w:szCs w:val="26"/>
          <w:rtl/>
          <w:lang w:bidi="fa-IR"/>
        </w:rPr>
        <w:t xml:space="preserve"> مطابقت بس</w:t>
      </w:r>
      <w:r w:rsidRPr="00E43528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E43528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E43528">
        <w:rPr>
          <w:rFonts w:ascii="B Nazanin" w:hAnsi="B Nazanin" w:cs="Arial"/>
          <w:sz w:val="26"/>
          <w:szCs w:val="26"/>
          <w:rtl/>
          <w:lang w:bidi="fa-IR"/>
        </w:rPr>
        <w:t xml:space="preserve"> خوب</w:t>
      </w:r>
      <w:r w:rsidRPr="00E43528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E43528">
        <w:rPr>
          <w:rFonts w:ascii="B Nazanin" w:hAnsi="B Nazanin" w:cs="Arial"/>
          <w:sz w:val="26"/>
          <w:szCs w:val="26"/>
          <w:rtl/>
          <w:lang w:bidi="fa-IR"/>
        </w:rPr>
        <w:t xml:space="preserve"> با نتا</w:t>
      </w:r>
      <w:r w:rsidRPr="00E43528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E43528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E43528">
        <w:rPr>
          <w:rFonts w:ascii="B Nazanin" w:hAnsi="B Nazanin" w:cs="Arial"/>
          <w:sz w:val="26"/>
          <w:szCs w:val="26"/>
          <w:rtl/>
          <w:lang w:bidi="fa-IR"/>
        </w:rPr>
        <w:t xml:space="preserve"> مربوط به راه حل دق</w:t>
      </w:r>
      <w:r w:rsidRPr="00E43528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E43528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E43528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5C13E81B" w14:textId="02BC3658" w:rsidR="00030A90" w:rsidRDefault="00030A90" w:rsidP="00030A90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61ABE08" w14:textId="77777777" w:rsidR="00030A90" w:rsidRPr="00030A90" w:rsidRDefault="00030A90" w:rsidP="00030A90">
      <w:pPr>
        <w:bidi/>
        <w:rPr>
          <w:rFonts w:ascii="B Nazanin" w:hAnsi="B Nazanin" w:cs="Arial"/>
          <w:sz w:val="26"/>
          <w:szCs w:val="26"/>
          <w:lang w:bidi="fa-IR"/>
        </w:rPr>
      </w:pP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7.5 عملکرد </w:t>
      </w:r>
      <w:r w:rsidRPr="00030A90">
        <w:rPr>
          <w:rFonts w:ascii="B Nazanin" w:hAnsi="B Nazanin" w:cs="Arial"/>
          <w:sz w:val="26"/>
          <w:szCs w:val="26"/>
          <w:lang w:bidi="fa-IR"/>
        </w:rPr>
        <w:t>ILMFM</w:t>
      </w:r>
    </w:p>
    <w:p w14:paraId="2A1144B9" w14:textId="074D59D9" w:rsidR="00030A90" w:rsidRPr="00030A90" w:rsidRDefault="00030A90" w:rsidP="00030A90">
      <w:pPr>
        <w:bidi/>
        <w:rPr>
          <w:rFonts w:ascii="B Nazanin" w:hAnsi="B Nazanin" w:cs="Arial"/>
          <w:sz w:val="26"/>
          <w:szCs w:val="26"/>
          <w:lang w:bidi="fa-IR"/>
        </w:rPr>
      </w:pP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عملکرد بس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مرتبط </w:t>
      </w:r>
      <w:r w:rsidRPr="00030A90">
        <w:rPr>
          <w:rFonts w:ascii="B Nazanin" w:hAnsi="B Nazanin" w:cs="Arial"/>
          <w:sz w:val="26"/>
          <w:szCs w:val="26"/>
          <w:lang w:bidi="fa-IR"/>
        </w:rPr>
        <w:t>ILMFM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از و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ژگ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کل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روش عدد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است.ادغام خط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با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نقطه مرکز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در هر بخش از مرز محل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در نظر گرفته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شود. نقاط اضاف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را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توان با تقس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بند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قسمت مرز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در نظر گرفت.  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کاغذ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>بخش‌ها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را در هر طرف دامنه محل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در نظر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رد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که منجر به فاصله مساو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شود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>
        <w:rPr>
          <w:rFonts w:ascii="B Nazanin" w:hAnsi="B Nazanin" w:cs="Arial"/>
          <w:sz w:val="26"/>
          <w:szCs w:val="26"/>
          <w:lang w:bidi="fa-IR"/>
        </w:rPr>
        <w:t>.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>بنابرا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ارز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عملکرد روش، به عنوان تابع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از اهم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است تعداد نقاط ادغام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ا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بخش ها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که در هر طرف دامنه محل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تعر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شده است.  شکل 17رفتار هنجار خطا در انرژ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lang w:bidi="fa-IR"/>
        </w:rPr>
        <w:t xml:space="preserve">ε 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از</w:t>
      </w:r>
      <w:r w:rsidRPr="00030A90">
        <w:rPr>
          <w:rFonts w:ascii="B Nazanin" w:hAnsi="B Nazanin" w:cs="Arial"/>
          <w:sz w:val="26"/>
          <w:szCs w:val="26"/>
          <w:lang w:bidi="fa-IR"/>
        </w:rPr>
        <w:t>ILMFM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را بر حسب تعداد نشان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دهدنقاط ادغام، برا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گسسته ساز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گره ها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m:oMath>
        <m:r>
          <w:rPr>
            <w:rFonts w:ascii="Cambria Math" w:hAnsi="Cambria Math" w:cs="Arial"/>
            <w:sz w:val="26"/>
            <w:szCs w:val="26"/>
            <w:lang w:bidi="fa-IR"/>
          </w:rPr>
          <m:t>33×5=165</m:t>
        </m:r>
      </m:oMath>
      <w:r w:rsidRPr="00030A90">
        <w:rPr>
          <w:rFonts w:ascii="B Nazanin" w:hAnsi="B Nazanin" w:cs="Arial"/>
          <w:sz w:val="26"/>
          <w:szCs w:val="26"/>
          <w:rtl/>
          <w:lang w:bidi="fa-IR"/>
        </w:rPr>
        <w:t>.  برا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مقا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سه،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خطاهنجار </w:t>
      </w:r>
      <w:r w:rsidRPr="00030A90">
        <w:rPr>
          <w:rFonts w:ascii="B Nazanin" w:hAnsi="B Nazanin" w:cs="Arial"/>
          <w:sz w:val="26"/>
          <w:szCs w:val="26"/>
          <w:lang w:bidi="fa-IR"/>
        </w:rPr>
        <w:t>LMFM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>، محاسبه شده با 10 نقطه ادغام گاوس در هر طرف دامنه محل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ن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ز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ترس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شده است.</w:t>
      </w:r>
    </w:p>
    <w:p w14:paraId="59C09AF6" w14:textId="3EDC21E3" w:rsidR="00030A90" w:rsidRPr="00030A90" w:rsidRDefault="00030A90" w:rsidP="00030A90">
      <w:pPr>
        <w:bidi/>
        <w:rPr>
          <w:rFonts w:ascii="B Nazanin" w:hAnsi="B Nazanin" w:cs="Arial"/>
          <w:sz w:val="26"/>
          <w:szCs w:val="26"/>
          <w:lang w:bidi="fa-IR"/>
        </w:rPr>
      </w:pPr>
      <w:r w:rsidRPr="00030A90">
        <w:rPr>
          <w:rFonts w:ascii="B Nazanin" w:hAnsi="B Nazanin" w:cs="Arial"/>
          <w:sz w:val="26"/>
          <w:szCs w:val="26"/>
          <w:rtl/>
          <w:lang w:bidi="fa-IR"/>
        </w:rPr>
        <w:t>مشاهده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شود که مقدار کمتر هنجار خطا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lang w:bidi="fa-IR"/>
        </w:rPr>
        <w:t>ILMFM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به صورت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کنواخت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است به مقدار بالاتر هنجار خطا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lang w:bidi="fa-IR"/>
        </w:rPr>
        <w:t>LMFM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>، به عنوان تابع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از تعداد همگرا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نقاط ادغام  حداقل مقدار خطا هم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فقط برا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مورد به دست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آ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در هر طرف دامنه محل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>.  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نت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مهم است که</w:t>
      </w:r>
    </w:p>
    <w:p w14:paraId="136AAB9C" w14:textId="255C6395" w:rsidR="00030A90" w:rsidRDefault="00030A90" w:rsidP="00030A90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شواهد نشان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دهد که </w:t>
      </w:r>
      <w:r w:rsidRPr="00030A90">
        <w:rPr>
          <w:rFonts w:ascii="B Nazanin" w:hAnsi="B Nazanin" w:cs="Arial"/>
          <w:sz w:val="26"/>
          <w:szCs w:val="26"/>
          <w:lang w:bidi="fa-IR"/>
        </w:rPr>
        <w:t>ILMFM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هم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به نتا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بهتر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نسبت به نتا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 منجر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شود 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>بحث در مورد 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رفتار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تفس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ف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ز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از نتا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را در نظر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رد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را دنبال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کند.  قض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انرژ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پتانس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کل منجر به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کران بالا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کرنش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انرژ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که مربوط به 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مرز پا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تر از سخت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محلول دق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است که در واقع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در بدن ته نش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شود.  بنابرا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فرمول‌بند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روش‌ها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پا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ن‌تر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را نشان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دهد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محدود انرژ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کرنش که منجر به تخم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از حد سخت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030A90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30A90">
        <w:rPr>
          <w:rFonts w:ascii="B Nazanin" w:hAnsi="B Nazanin" w:cs="Arial"/>
          <w:sz w:val="26"/>
          <w:szCs w:val="26"/>
          <w:rtl/>
          <w:lang w:bidi="fa-IR"/>
        </w:rPr>
        <w:t xml:space="preserve"> شود.</w:t>
      </w:r>
    </w:p>
    <w:p w14:paraId="64651E39" w14:textId="7DF1DF96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>بنابرا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همانطور که شکل 17 نشان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دهد، محلول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هم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سفت تر از محلول است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،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به دست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آ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هم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به راه حل دق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نزد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است از مشکل  هنگام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بخش 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اضاف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ادغام، در نظر گرفته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شوند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، محلول آن به طور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کنواخت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به محلول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همگرا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شود و از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رو،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توان آن را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>نت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گرفت که نقاط ادغام اضاف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به طور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کنواخت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سفت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را افزا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دهد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، تنها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به دست آمده است.</w:t>
      </w:r>
    </w:p>
    <w:p w14:paraId="431B8497" w14:textId="595D547C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>بهتر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راه حل هم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از آن به دست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آ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کمتر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تنها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در هر طرف به دست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آ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دامنه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رفتار الگو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مشترک تمام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نتا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مقاله است.  توجه داشته باش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بهبود دقت راه حل، ناش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از کاهش ادغام، داشته است</w:t>
      </w:r>
    </w:p>
    <w:p w14:paraId="6C7F11C1" w14:textId="6FF8F744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noProof/>
          <w:sz w:val="26"/>
          <w:szCs w:val="26"/>
          <w:rtl/>
          <w:lang w:bidi="fa-IR"/>
        </w:rPr>
        <w:drawing>
          <wp:anchor distT="0" distB="0" distL="114300" distR="114300" simplePos="0" relativeHeight="251664384" behindDoc="0" locked="0" layoutInCell="1" allowOverlap="1" wp14:anchorId="3CB56BD6" wp14:editId="1A2E6053">
            <wp:simplePos x="0" y="0"/>
            <wp:positionH relativeFrom="column">
              <wp:posOffset>1668780</wp:posOffset>
            </wp:positionH>
            <wp:positionV relativeFrom="paragraph">
              <wp:posOffset>133985</wp:posOffset>
            </wp:positionV>
            <wp:extent cx="5899785" cy="2941320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24335" w14:textId="0F880372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4F95ED4" w14:textId="462DBBBE" w:rsidR="00CC4E22" w:rsidRDefault="00CC4E22" w:rsidP="00CC4E22">
      <w:pPr>
        <w:bidi/>
        <w:jc w:val="center"/>
        <w:rPr>
          <w:rFonts w:ascii="B Nazanin" w:hAnsi="B Nazanin" w:cs="Arial"/>
          <w:sz w:val="26"/>
          <w:szCs w:val="26"/>
          <w:rtl/>
          <w:lang w:bidi="fa-IR"/>
        </w:rPr>
      </w:pPr>
    </w:p>
    <w:p w14:paraId="6388307A" w14:textId="63497DF3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571B164" w14:textId="45AF0233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5F43332" w14:textId="645CE8BE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B59AA39" w14:textId="19E42773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0CA18FA" w14:textId="442D237C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2B71EC5" w14:textId="1624336D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5D5977F" w14:textId="6E218DC5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848A5F8" w14:textId="3613E80C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4B9DCBE" w14:textId="59562A55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9A2D964" w14:textId="577ABB5A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A72465C" w14:textId="2D020905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220D73D" w14:textId="00EE1183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822739B" w14:textId="4B26F81D" w:rsidR="00CC4E22" w:rsidRDefault="00CC4E22" w:rsidP="00CC4E22">
      <w:pPr>
        <w:bidi/>
        <w:rPr>
          <w:rFonts w:ascii="B Nazanin" w:hAnsi="B Nazanin" w:cs="Arial"/>
          <w:sz w:val="26"/>
          <w:szCs w:val="26"/>
          <w:lang w:bidi="fa-IR"/>
        </w:rPr>
      </w:pPr>
      <w:r w:rsidRPr="00CC4E22">
        <w:rPr>
          <w:rFonts w:ascii="B Nazanin" w:hAnsi="B Nazanin" w:cs="Arial"/>
          <w:b/>
          <w:bCs/>
          <w:sz w:val="26"/>
          <w:szCs w:val="26"/>
          <w:rtl/>
          <w:lang w:bidi="fa-IR"/>
        </w:rPr>
        <w:t>نکته(ها):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>، محاسبه شده با 10 نقطه گاوس در هر طرف دامنه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>همچن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مقا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ترس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شده است. 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به صورت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کنواخت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به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همگرا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شود، به عنوان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تابع تعداد نقاط ادغام، با بهتر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 است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در هر طرف دامنه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310942F5" w14:textId="4B5A835A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A6DDF12" w14:textId="1413AB67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1A35D8B" w14:textId="03487025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D02FC55" w14:textId="469707E5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B16C3CF" w14:textId="2362AEC6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BD79BDA" w14:textId="3982BD55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7A63620" w14:textId="6E775811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37A7A56" w14:textId="3CB42051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5488CA1" w14:textId="2B47E816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09F678B" w14:textId="7E53E0E9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2E84B4B" w14:textId="549D8357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9C48DA0" w14:textId="447A17FB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AF6BE65" w14:textId="6268D886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lastRenderedPageBreak/>
        <w:t>قبلاً در جابجا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استاندارد </w:t>
      </w:r>
      <w:r w:rsidRPr="00CC4E22">
        <w:rPr>
          <w:rFonts w:ascii="B Nazanin" w:hAnsi="B Nazanin" w:cs="Arial"/>
          <w:sz w:val="26"/>
          <w:szCs w:val="26"/>
          <w:lang w:bidi="fa-IR"/>
        </w:rPr>
        <w:t>FEM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فرض شده به عنوان اقدام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جلوگ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استفاده شده است مشکلات قفل کردن عناصر کاملاً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کپارچه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 به عنوان نت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بحث،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است ذکر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نکته مهم است که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کپارچگ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کاهش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افته،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توسط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کپارچه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خط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انجام شده است روش 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ارائه شده در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مقاله، منجر به ه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نوع ناپا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دار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کاذب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شود.</w:t>
      </w:r>
    </w:p>
    <w:p w14:paraId="6B478324" w14:textId="608F848C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>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رفتار نت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مستق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از داشتن مجموعاً چهار نقطه ادغام در مورد است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>،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محاسبه سخت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مربوط به هر گره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که، بنابرا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مانع از بر خلاف روش‌ها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ادغام گره‌ا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بدون تول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حالت‌ها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کاذب انرژ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صفر پا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دارساز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>.  در واقع، ادغام گره در روش‌ها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مش‌فر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منجر به ناپا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دار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شود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با توجه به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واقع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هر گره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دامنه پشت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بان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همراه است، که در آن تابع شکل است مشتقات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محاسبه سفت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گره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کپارچه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شوند.</w:t>
      </w:r>
    </w:p>
    <w:p w14:paraId="7CDCDCA0" w14:textId="4008EA4C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1114F56" w14:textId="01493B74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>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نشان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دهد که هر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کپارچه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دامنه تنها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مرتبط است، آن گره است.  از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رو زمان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تنها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توابع مرتبه بالاتر، به غ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از کرنش ثابت، در نظر گرفته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شود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کپارچگ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گره باعث ناپا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دار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شود.</w:t>
      </w:r>
    </w:p>
    <w:p w14:paraId="717A722E" w14:textId="77777777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AA1B35A" w14:textId="77777777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>7.6 دقت و همگرا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</w:p>
    <w:p w14:paraId="0A44DF8E" w14:textId="49CE09E7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آزما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گر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ارز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دقت محلول و همگرا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انجام شد. سه گسسته منظم 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رها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کنسول، با </w:t>
      </w:r>
      <m:oMath>
        <m:r>
          <w:rPr>
            <w:rFonts w:ascii="Cambria Math" w:hAnsi="Cambria Math" w:cs="Arial"/>
            <w:sz w:val="26"/>
            <w:szCs w:val="26"/>
            <w:lang w:bidi="fa-IR"/>
          </w:rPr>
          <m:t>65×9=585</m:t>
        </m:r>
        <m:r>
          <w:rPr>
            <w:rFonts w:ascii="Cambria Math" w:hAnsi="Cambria Math" w:cs="Arial" w:hint="cs"/>
            <w:sz w:val="26"/>
            <w:szCs w:val="26"/>
            <w:rtl/>
            <w:lang w:bidi="fa-IR"/>
          </w:rPr>
          <m:t>و</m:t>
        </m:r>
        <m:r>
          <w:rPr>
            <w:rFonts w:ascii="Cambria Math" w:hAnsi="Cambria Math" w:cs="Arial"/>
            <w:sz w:val="26"/>
            <w:szCs w:val="26"/>
            <w:lang w:bidi="fa-IR"/>
          </w:rPr>
          <m:t>97×13=1</m:t>
        </m:r>
        <m:r>
          <w:rPr>
            <w:rFonts w:ascii="Cambria Math" w:hAnsi="Cambria Math" w:cs="Arial" w:hint="cs"/>
            <w:sz w:val="26"/>
            <w:szCs w:val="26"/>
            <w:rtl/>
            <w:lang w:bidi="fa-IR"/>
          </w:rPr>
          <m:t>و</m:t>
        </m:r>
        <m:r>
          <w:rPr>
            <w:rFonts w:ascii="Cambria Math" w:hAnsi="Cambria Math" w:cs="Arial"/>
            <w:sz w:val="26"/>
            <w:szCs w:val="26"/>
            <w:lang w:bidi="fa-IR"/>
          </w:rPr>
          <m:t>261</m:t>
        </m:r>
      </m:oMath>
      <w:r w:rsidRPr="00CC4E22">
        <w:rPr>
          <w:rFonts w:ascii="B Nazanin" w:hAnsi="B Nazanin" w:cs="Arial"/>
          <w:sz w:val="26"/>
          <w:szCs w:val="26"/>
          <w:rtl/>
          <w:lang w:bidi="fa-IR"/>
        </w:rPr>
        <w:t>و</w:t>
      </w:r>
      <m:oMath>
        <m:r>
          <w:rPr>
            <w:rFonts w:ascii="Cambria Math" w:hAnsi="Cambria Math" w:cs="Arial"/>
            <w:sz w:val="26"/>
            <w:szCs w:val="26"/>
            <w:lang w:bidi="fa-IR"/>
          </w:rPr>
          <m:t>129×17=2</m:t>
        </m:r>
        <m:r>
          <w:rPr>
            <w:rFonts w:ascii="Cambria Math" w:hAnsi="Cambria Math" w:cs="Arial" w:hint="cs"/>
            <w:sz w:val="26"/>
            <w:szCs w:val="26"/>
            <w:rtl/>
            <w:lang w:bidi="fa-IR"/>
          </w:rPr>
          <m:t>و</m:t>
        </m:r>
        <m:r>
          <w:rPr>
            <w:rFonts w:ascii="Cambria Math" w:hAnsi="Cambria Math" w:cs="Arial"/>
            <w:sz w:val="26"/>
            <w:szCs w:val="26"/>
            <w:lang w:bidi="fa-IR"/>
          </w:rPr>
          <m:t>193</m:t>
        </m:r>
      </m:oMath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گره در نظر گرفته شد. 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ادغام، رو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اعمال شد هر طرف دامنه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در حال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با 10 نقطه ادغام گاوس،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استفاده شد </w:t>
      </w:r>
      <w:proofErr w:type="gramStart"/>
      <w:r w:rsidRPr="00CC4E22">
        <w:rPr>
          <w:rFonts w:ascii="B Nazanin" w:hAnsi="B Nazanin" w:cs="Arial"/>
          <w:sz w:val="26"/>
          <w:szCs w:val="26"/>
          <w:rtl/>
          <w:lang w:bidi="fa-IR"/>
        </w:rPr>
        <w:t>مقا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 شکل</w:t>
      </w:r>
      <w:proofErr w:type="gramEnd"/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18 نتا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مربوط به دقت حل و نرخ همگرا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را نشان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دهد به دست آمده.  همانطور که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توان به وضوح مشاهده کرد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، با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در هر طرف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دامنه، هم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دق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تر از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است، با نرخ همگرا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پا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دار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بالاتر نسبت به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25090D7D" w14:textId="77777777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>7.7 شماره وضع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</w:p>
    <w:p w14:paraId="1AD4E543" w14:textId="0F22D019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هنگام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روش 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توسعه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ابند،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محاسبه شرا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ط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مهم است تعداد ماتر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مربوطه، کران بالا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تقو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خطاها</w:t>
      </w:r>
    </w:p>
    <w:p w14:paraId="59D52AED" w14:textId="75E2530E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در خواص و بارها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ساختار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اطم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نان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از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نکه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به خوب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شرط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شده است.  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</w:p>
    <w:p w14:paraId="06993235" w14:textId="3E27C0F1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621C567" w14:textId="58BE225D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FBDB7F1" w14:textId="4750CA4F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8A1956B" w14:textId="016E13F7" w:rsidR="00CC4E22" w:rsidRPr="00CC4E22" w:rsidRDefault="00CC4E22" w:rsidP="00CC4E22">
      <w:pPr>
        <w:tabs>
          <w:tab w:val="left" w:pos="1152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>
        <w:rPr>
          <w:rFonts w:ascii="B Nazanin" w:hAnsi="B Nazanin" w:cs="Arial"/>
          <w:noProof/>
          <w:sz w:val="26"/>
          <w:szCs w:val="26"/>
          <w:rtl/>
          <w:lang w:val="fa-IR" w:bidi="fa-IR"/>
        </w:rPr>
        <w:drawing>
          <wp:anchor distT="0" distB="0" distL="114300" distR="114300" simplePos="0" relativeHeight="251665408" behindDoc="0" locked="0" layoutInCell="1" allowOverlap="1" wp14:anchorId="541EFEB2" wp14:editId="4EDE3B41">
            <wp:simplePos x="0" y="0"/>
            <wp:positionH relativeFrom="column">
              <wp:posOffset>640080</wp:posOffset>
            </wp:positionH>
            <wp:positionV relativeFrom="paragraph">
              <wp:posOffset>184785</wp:posOffset>
            </wp:positionV>
            <wp:extent cx="7808595" cy="4222750"/>
            <wp:effectExtent l="0" t="0" r="1905" b="6350"/>
            <wp:wrapSquare wrapText="bothSides"/>
            <wp:docPr id="8" name="Picture 8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ph of different colored lines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 Nazanin" w:hAnsi="B Nazanin" w:cs="Arial"/>
          <w:sz w:val="26"/>
          <w:szCs w:val="26"/>
          <w:rtl/>
          <w:lang w:bidi="fa-IR"/>
        </w:rPr>
        <w:tab/>
      </w:r>
    </w:p>
    <w:p w14:paraId="0781F7CA" w14:textId="200BB56F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C3C2DE0" w14:textId="2BB8E050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E82334D" w14:textId="13F713CD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8BF58A6" w14:textId="2FB87C1F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37E845B" w14:textId="37A881C2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686BC21" w14:textId="09EC10DD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04F9DB7" w14:textId="49624E7F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B6A2FE2" w14:textId="13BBD176" w:rsidR="00CC4E22" w:rsidRP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75F65F9" w14:textId="11D7CD96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EF6BBF3" w14:textId="7A95258D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6CE8EFA" w14:textId="7D4FF74A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FCED65A" w14:textId="3D02404B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A6951FE" w14:textId="557B4175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48B0A94" w14:textId="1521D13F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D650C91" w14:textId="389FF6BC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BC95EE3" w14:textId="274A2D71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3BE0F02" w14:textId="0D529A18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1C55E54" w14:textId="3910F3CE" w:rsidR="00CC4E22" w:rsidRDefault="00CC4E22" w:rsidP="00CC4E22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CC4E22">
        <w:rPr>
          <w:rFonts w:ascii="B Nazanin" w:hAnsi="B Nazanin" w:cs="Arial"/>
          <w:sz w:val="26"/>
          <w:szCs w:val="26"/>
          <w:rtl/>
          <w:lang w:bidi="fa-IR"/>
        </w:rPr>
        <w:t>نکته(ها): در هر طرف دامنه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با 1 نقطه ادغام، در هر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اعمال شد. سمت دامنه محل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در حال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w:r w:rsidRPr="00CC4E22">
        <w:rPr>
          <w:rFonts w:ascii="B Nazanin" w:hAnsi="B Nazanin" w:cs="Arial"/>
          <w:sz w:val="26"/>
          <w:szCs w:val="26"/>
          <w:lang w:bidi="fa-IR"/>
        </w:rPr>
        <w:t>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از 10 نقطه ادغام گاوس استفاده م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کند.  </w:t>
      </w:r>
      <w:r w:rsidRPr="00CC4E22">
        <w:rPr>
          <w:rFonts w:ascii="B Nazanin" w:hAnsi="B Nazanin" w:cs="Arial"/>
          <w:sz w:val="26"/>
          <w:szCs w:val="26"/>
          <w:lang w:bidi="fa-IR"/>
        </w:rPr>
        <w:t>ILMFM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اجرا</w:t>
      </w:r>
      <w:r w:rsidRPr="00CC4E22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CC4E22">
        <w:rPr>
          <w:rFonts w:ascii="B Nazanin" w:hAnsi="B Nazanin" w:cs="Arial"/>
          <w:sz w:val="26"/>
          <w:szCs w:val="26"/>
          <w:rtl/>
          <w:lang w:bidi="fa-IR"/>
        </w:rPr>
        <w:t xml:space="preserve"> فوق العاده</w:t>
      </w:r>
    </w:p>
    <w:p w14:paraId="5A65FA81" w14:textId="15480A72" w:rsidR="000D29FB" w:rsidRDefault="000D29FB" w:rsidP="000D29FB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7C57A41" w14:textId="3DEFC3FD" w:rsidR="000D29FB" w:rsidRDefault="000D29FB" w:rsidP="000D29FB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23E997A" w14:textId="2692AB9F" w:rsidR="000D29FB" w:rsidRDefault="000D29FB" w:rsidP="000D29FB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63CEC57B" w14:textId="0E7AEDE8" w:rsidR="000D29FB" w:rsidRDefault="000D29FB" w:rsidP="000D29FB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D05982D" w14:textId="7AABC758" w:rsidR="000D29FB" w:rsidRDefault="000D29FB" w:rsidP="000D29FB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B0B625F" w14:textId="6EC9A376" w:rsidR="000D29FB" w:rsidRDefault="000D29FB" w:rsidP="000D29FB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70117EC" w14:textId="77777777" w:rsidR="003C3757" w:rsidRPr="003C3757" w:rsidRDefault="003C3757" w:rsidP="003C3757">
      <w:pPr>
        <w:bidi/>
        <w:rPr>
          <w:rFonts w:ascii="B Nazanin" w:hAnsi="B Nazanin" w:cs="Arial"/>
          <w:sz w:val="26"/>
          <w:szCs w:val="26"/>
          <w:lang w:bidi="fa-IR"/>
        </w:rPr>
      </w:pPr>
      <w:r w:rsidRPr="003C3757">
        <w:rPr>
          <w:rFonts w:ascii="B Nazanin" w:hAnsi="B Nazanin" w:cs="Arial"/>
          <w:sz w:val="26"/>
          <w:szCs w:val="26"/>
          <w:rtl/>
          <w:lang w:bidi="fa-IR"/>
        </w:rPr>
        <w:lastRenderedPageBreak/>
        <w:t>تجز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و تحل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/>
          <w:sz w:val="26"/>
          <w:szCs w:val="26"/>
          <w:lang w:bidi="fa-IR"/>
        </w:rPr>
        <w:t>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، و همچن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/>
          <w:sz w:val="26"/>
          <w:szCs w:val="26"/>
          <w:lang w:bidi="fa-IR"/>
        </w:rPr>
        <w:t>FEM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استاندارد، در انجام شد</w:t>
      </w:r>
    </w:p>
    <w:p w14:paraId="105281C5" w14:textId="721C85C3" w:rsidR="003C3757" w:rsidRPr="003C3757" w:rsidRDefault="003C3757" w:rsidP="003C3757">
      <w:pPr>
        <w:bidi/>
        <w:rPr>
          <w:rFonts w:ascii="B Nazanin" w:hAnsi="B Nazanin" w:cs="Arial"/>
          <w:sz w:val="26"/>
          <w:szCs w:val="26"/>
          <w:lang w:bidi="fa-IR"/>
        </w:rPr>
      </w:pP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به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منظور مقا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اعداد شرا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ط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مربوطه 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مقا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انجام شد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با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استفاده از گسسته ساز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منظم ت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رها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کنسول، با </w:t>
      </w:r>
      <w:r>
        <w:rPr>
          <w:rFonts w:ascii="B Nazanin" w:hAnsi="B Nazanin" w:cs="Arial"/>
          <w:sz w:val="26"/>
          <w:szCs w:val="26"/>
          <w:lang w:bidi="fa-IR"/>
        </w:rPr>
        <w:t>33×5=1,65,65×9=585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و</w:t>
      </w:r>
    </w:p>
    <w:p w14:paraId="336E7A62" w14:textId="7D67F002" w:rsidR="003C3757" w:rsidRPr="003C3757" w:rsidRDefault="003C3757" w:rsidP="003C3757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>129×17=2,193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گره و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مش </w:t>
      </w:r>
      <w:r w:rsidRPr="003C3757">
        <w:rPr>
          <w:rFonts w:ascii="B Nazanin" w:hAnsi="B Nazanin" w:cs="Arial"/>
          <w:sz w:val="26"/>
          <w:szCs w:val="26"/>
          <w:lang w:bidi="fa-IR"/>
        </w:rPr>
        <w:t>FEM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که از همان توز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گره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با استفاده ازالمان 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محدود چهار ضلع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دوخط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که منجر به مش 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با </w:t>
      </w:r>
      <w:proofErr w:type="gramStart"/>
      <w:r w:rsidRPr="003C3757">
        <w:rPr>
          <w:rFonts w:ascii="B Nazanin" w:hAnsi="B Nazanin" w:cs="Arial"/>
          <w:sz w:val="26"/>
          <w:szCs w:val="26"/>
          <w:rtl/>
          <w:lang w:bidi="fa-IR"/>
        </w:rPr>
        <w:t>مجموع  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proofErr w:type="gramEnd"/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شود،</w:t>
      </w:r>
    </w:p>
    <w:p w14:paraId="6FAC9080" w14:textId="288365F4" w:rsidR="003C3757" w:rsidRPr="003C3757" w:rsidRDefault="003C3757" w:rsidP="003C3757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 xml:space="preserve"> 32×4=128,64×8=512,97×13=1,261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و</w:t>
      </w:r>
      <w:r>
        <w:rPr>
          <w:rFonts w:ascii="B Nazanin" w:hAnsi="B Nazanin" w:cs="Arial"/>
          <w:sz w:val="26"/>
          <w:szCs w:val="26"/>
          <w:lang w:bidi="fa-IR"/>
        </w:rPr>
        <w:t>128×16=</w:t>
      </w:r>
      <w:proofErr w:type="gramStart"/>
      <w:r>
        <w:rPr>
          <w:rFonts w:ascii="B Nazanin" w:hAnsi="B Nazanin" w:cs="Arial"/>
          <w:sz w:val="26"/>
          <w:szCs w:val="26"/>
          <w:lang w:bidi="fa-IR"/>
        </w:rPr>
        <w:t xml:space="preserve">2,048 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عناصر</w:t>
      </w:r>
      <w:proofErr w:type="gramEnd"/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محدود. جدول 1 و شکل 19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نتا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به‌دست‌آمده در 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تحل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را ارائه 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کند،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جا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که 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توان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مشاهده کرد که </w:t>
      </w: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هم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شهعملکرد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بهتر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نسبت به روش 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د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گر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دارد، با مقاد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کوچکتر عدد شرط، زوج</w:t>
      </w:r>
    </w:p>
    <w:p w14:paraId="4DEC3A5E" w14:textId="10D9D5F7" w:rsidR="003C3757" w:rsidRDefault="003C3757" w:rsidP="003C3757">
      <w:pPr>
        <w:bidi/>
        <w:rPr>
          <w:rFonts w:ascii="B Nazanin" w:hAnsi="B Nazanin" w:cs="Arial" w:hint="eastAsia"/>
          <w:sz w:val="26"/>
          <w:szCs w:val="26"/>
          <w:rtl/>
          <w:lang w:bidi="fa-IR"/>
        </w:rPr>
      </w:pP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عملکرد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بهتر از مقاد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/>
          <w:sz w:val="26"/>
          <w:szCs w:val="26"/>
          <w:lang w:bidi="fa-IR"/>
        </w:rPr>
        <w:t>FEM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همه توز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گره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. 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گواه روشن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از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سطح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بالا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کارا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0FF22DA4" w14:textId="58CD95F0" w:rsidR="003C3757" w:rsidRDefault="003C3757" w:rsidP="003C3757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1633183A" w14:textId="77777777" w:rsidR="003C3757" w:rsidRPr="003C3757" w:rsidRDefault="003C3757" w:rsidP="003C3757">
      <w:pPr>
        <w:bidi/>
        <w:rPr>
          <w:rFonts w:ascii="B Nazanin" w:hAnsi="B Nazanin" w:cs="Arial"/>
          <w:sz w:val="26"/>
          <w:szCs w:val="26"/>
          <w:lang w:bidi="fa-IR"/>
        </w:rPr>
      </w:pPr>
      <w:r w:rsidRPr="003C3757">
        <w:rPr>
          <w:rFonts w:ascii="B Nazanin" w:hAnsi="B Nazanin" w:cs="Arial"/>
          <w:sz w:val="26"/>
          <w:szCs w:val="26"/>
          <w:rtl/>
          <w:lang w:bidi="fa-IR"/>
        </w:rPr>
        <w:t>آزمون د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گر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تجز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و تحل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تأث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تعداد نقاط ادغام انجام شد</w:t>
      </w:r>
    </w:p>
    <w:p w14:paraId="41352DA1" w14:textId="77777777" w:rsidR="003C3757" w:rsidRPr="003C3757" w:rsidRDefault="003C3757" w:rsidP="003C3757">
      <w:pPr>
        <w:bidi/>
        <w:rPr>
          <w:rFonts w:ascii="B Nazanin" w:hAnsi="B Nazanin" w:cs="Arial"/>
          <w:sz w:val="26"/>
          <w:szCs w:val="26"/>
          <w:lang w:bidi="fa-IR"/>
        </w:rPr>
      </w:pP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در شماره شرط ماتر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. تجز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و تحل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انجام شد</w:t>
      </w:r>
    </w:p>
    <w:p w14:paraId="2AB9C949" w14:textId="62BC8E70" w:rsidR="003C3757" w:rsidRPr="003C3757" w:rsidRDefault="003C3757" w:rsidP="00684A3E">
      <w:pPr>
        <w:bidi/>
        <w:rPr>
          <w:rFonts w:ascii="B Nazanin" w:hAnsi="B Nazanin" w:cs="Arial"/>
          <w:sz w:val="26"/>
          <w:szCs w:val="26"/>
          <w:lang w:bidi="fa-IR"/>
        </w:rPr>
      </w:pP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برا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C3757">
        <w:rPr>
          <w:rFonts w:ascii="B Nazanin" w:hAnsi="B Nazanin" w:cs="Arial"/>
          <w:sz w:val="26"/>
          <w:szCs w:val="26"/>
          <w:lang w:bidi="fa-IR"/>
        </w:rPr>
        <w:t>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مقا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سه،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با توز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گره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684A3E">
        <w:rPr>
          <w:rFonts w:ascii="B Nazanin" w:hAnsi="B Nazanin" w:cs="Arial"/>
          <w:sz w:val="26"/>
          <w:szCs w:val="26"/>
          <w:lang w:bidi="fa-IR"/>
        </w:rPr>
        <w:t xml:space="preserve">129×17=2,193 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گره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که در تست قبل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استفاده شده اند. نتا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آمده، ارائه شده در شکل 19، نشان 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دهد که</w:t>
      </w:r>
      <w:r w:rsidR="00684A3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شماره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شرط </w:t>
      </w: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هم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کمتر از تعداد متناظر </w:t>
      </w:r>
      <w:r w:rsidRPr="003C3757">
        <w:rPr>
          <w:rFonts w:ascii="B Nazanin" w:hAnsi="B Nazanin" w:cs="Arial"/>
          <w:sz w:val="26"/>
          <w:szCs w:val="26"/>
          <w:lang w:bidi="fa-IR"/>
        </w:rPr>
        <w:t>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است. به عنوان</w:t>
      </w:r>
      <w:r w:rsidR="00684A3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تعداد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نقاط ادغام افزا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ابد،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تعداد شرط </w:t>
      </w: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افزا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ابد</w:t>
      </w:r>
      <w:r w:rsidR="00684A3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به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طور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کنواخت،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از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مقدار حداقل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که مربوط به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منفرد است</w:t>
      </w:r>
    </w:p>
    <w:p w14:paraId="53F08260" w14:textId="2080867F" w:rsidR="003C3757" w:rsidRPr="003C3757" w:rsidRDefault="003C3757" w:rsidP="00684A3E">
      <w:pPr>
        <w:bidi/>
        <w:rPr>
          <w:rFonts w:ascii="B Nazanin" w:hAnsi="B Nazanin" w:cs="Arial"/>
          <w:sz w:val="26"/>
          <w:szCs w:val="26"/>
          <w:lang w:bidi="fa-IR"/>
        </w:rPr>
      </w:pP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هر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طرف دامنه محل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تا زمان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که در نها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به حد بالا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که مطابقت دارد همگرا شود</w:t>
      </w:r>
      <w:r w:rsidR="00684A3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به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مقدار شماره شرط </w:t>
      </w:r>
      <w:r w:rsidRPr="003C3757">
        <w:rPr>
          <w:rFonts w:ascii="B Nazanin" w:hAnsi="B Nazanin" w:cs="Arial"/>
          <w:sz w:val="26"/>
          <w:szCs w:val="26"/>
          <w:lang w:bidi="fa-IR"/>
        </w:rPr>
        <w:t>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. 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رفتار، 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پ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امد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طب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  <w:r w:rsidR="00684A3E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کاهش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ادغام انجام شده توسط </w:t>
      </w: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، در نها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تضم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کند که ماتر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سفت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از</w:t>
      </w:r>
    </w:p>
    <w:p w14:paraId="61FDFC37" w14:textId="53287207" w:rsidR="003C3757" w:rsidRDefault="003C3757" w:rsidP="003C3757">
      <w:pPr>
        <w:bidi/>
        <w:rPr>
          <w:rFonts w:ascii="B Nazanin" w:hAnsi="B Nazanin" w:cs="Arial"/>
          <w:sz w:val="26"/>
          <w:szCs w:val="26"/>
          <w:lang w:bidi="fa-IR"/>
        </w:rPr>
      </w:pPr>
      <w:r w:rsidRPr="003C3757">
        <w:rPr>
          <w:rFonts w:ascii="B Nazanin" w:hAnsi="B Nazanin" w:cs="Arial"/>
          <w:sz w:val="26"/>
          <w:szCs w:val="26"/>
          <w:lang w:bidi="fa-IR"/>
        </w:rPr>
        <w:t>ILMFM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>، با 1 نقطه در هر طرف دامنه محل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هم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به خوب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شرط</w:t>
      </w:r>
      <w:r w:rsidRPr="003C3757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C3757">
        <w:rPr>
          <w:rFonts w:ascii="B Nazanin" w:hAnsi="B Nazanin" w:cs="Arial"/>
          <w:sz w:val="26"/>
          <w:szCs w:val="26"/>
          <w:rtl/>
          <w:lang w:bidi="fa-IR"/>
        </w:rPr>
        <w:t xml:space="preserve"> شده است.</w:t>
      </w:r>
    </w:p>
    <w:p w14:paraId="51AB60A4" w14:textId="36A75536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C7CC618" w14:textId="69C85983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CFAD9AB" w14:textId="77777777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684A3E">
        <w:rPr>
          <w:rFonts w:ascii="B Nazanin" w:hAnsi="B Nazanin" w:cs="Arial"/>
          <w:sz w:val="26"/>
          <w:szCs w:val="26"/>
          <w:rtl/>
          <w:lang w:bidi="fa-IR"/>
        </w:rPr>
        <w:t>7.8 کارا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684A3E">
        <w:rPr>
          <w:rFonts w:ascii="B Nazanin" w:hAnsi="B Nazanin" w:cs="Arial"/>
          <w:sz w:val="26"/>
          <w:szCs w:val="26"/>
          <w:lang w:bidi="fa-IR"/>
        </w:rPr>
        <w:t>ILMFM</w:t>
      </w:r>
    </w:p>
    <w:p w14:paraId="461EEBC7" w14:textId="5BB61E11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عملکرد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684A3E">
        <w:rPr>
          <w:rFonts w:ascii="B Nazanin" w:hAnsi="B Nazanin" w:cs="Arial"/>
          <w:sz w:val="26"/>
          <w:szCs w:val="26"/>
          <w:lang w:bidi="fa-IR"/>
        </w:rPr>
        <w:t>ILMFM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کاهش واضح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از تلاش محاسبات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را نشان م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دهد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در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مقا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با سا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روش‌ها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که بد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است نت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فرمول‌بند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</w:p>
    <w:p w14:paraId="74AC69FC" w14:textId="156AD366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E3CA46E" w14:textId="32B832FA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684A3E">
        <w:rPr>
          <w:rFonts w:ascii="B Nazanin" w:hAnsi="B Nazanin" w:cs="Arial"/>
          <w:sz w:val="26"/>
          <w:szCs w:val="26"/>
          <w:rtl/>
          <w:lang w:bidi="fa-IR"/>
        </w:rPr>
        <w:drawing>
          <wp:anchor distT="0" distB="0" distL="114300" distR="114300" simplePos="0" relativeHeight="251666432" behindDoc="0" locked="0" layoutInCell="1" allowOverlap="1" wp14:anchorId="6CDA5EFF" wp14:editId="7835E805">
            <wp:simplePos x="0" y="0"/>
            <wp:positionH relativeFrom="column">
              <wp:posOffset>746760</wp:posOffset>
            </wp:positionH>
            <wp:positionV relativeFrom="paragraph">
              <wp:posOffset>84455</wp:posOffset>
            </wp:positionV>
            <wp:extent cx="6720840" cy="1538605"/>
            <wp:effectExtent l="0" t="0" r="381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15158" w14:textId="65BE93EA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A2BA129" w14:textId="6F8AF18F" w:rsidR="00684A3E" w:rsidRDefault="00684A3E" w:rsidP="00684A3E">
      <w:pPr>
        <w:tabs>
          <w:tab w:val="left" w:pos="1488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684A3E">
        <w:rPr>
          <w:rFonts w:ascii="B Nazanin" w:hAnsi="B Nazanin" w:cs="Arial"/>
          <w:sz w:val="26"/>
          <w:szCs w:val="26"/>
          <w:rtl/>
          <w:lang w:bidi="fa-IR"/>
        </w:rPr>
        <w:drawing>
          <wp:anchor distT="0" distB="0" distL="114300" distR="114300" simplePos="0" relativeHeight="251667456" behindDoc="0" locked="0" layoutInCell="1" allowOverlap="1" wp14:anchorId="16B3097E" wp14:editId="65C91DD9">
            <wp:simplePos x="0" y="0"/>
            <wp:positionH relativeFrom="column">
              <wp:posOffset>678180</wp:posOffset>
            </wp:positionH>
            <wp:positionV relativeFrom="paragraph">
              <wp:posOffset>918845</wp:posOffset>
            </wp:positionV>
            <wp:extent cx="6583680" cy="3283585"/>
            <wp:effectExtent l="0" t="0" r="762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 Nazanin" w:hAnsi="B Nazanin" w:cs="Arial"/>
          <w:sz w:val="26"/>
          <w:szCs w:val="26"/>
          <w:rtl/>
          <w:lang w:bidi="fa-IR"/>
        </w:rPr>
        <w:tab/>
      </w:r>
    </w:p>
    <w:p w14:paraId="4061F216" w14:textId="089108A4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F053C77" w14:textId="46ED869C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151DF4C" w14:textId="5CF02B2B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4B4F22F" w14:textId="2CBB9538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3585C43" w14:textId="5FD844CA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6D3DA0B" w14:textId="0860979D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CA51DAD" w14:textId="6570662A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240C3DE3" w14:textId="04AF0523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964B0C2" w14:textId="36DDE04A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78F23A3D" w14:textId="7FB141AC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E316C14" w14:textId="590C1A33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4055F5B0" w14:textId="3CBF2EA3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0D6D0AEB" w14:textId="2B489BD6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B8F18A4" w14:textId="5BB11262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31B2C65" w14:textId="3482DCA8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1B57FB31" w14:textId="194C3855" w:rsidR="00684A3E" w:rsidRDefault="00684A3E" w:rsidP="00684A3E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59D2A8C0" w14:textId="2D3B947C" w:rsidR="00684A3E" w:rsidRP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ادداشت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(ها): به دست آمده توسط </w:t>
      </w:r>
      <w:r w:rsidRPr="00684A3E">
        <w:rPr>
          <w:rFonts w:ascii="B Nazanin" w:hAnsi="B Nazanin" w:cs="Arial"/>
          <w:sz w:val="26"/>
          <w:szCs w:val="26"/>
          <w:lang w:bidi="fa-IR"/>
        </w:rPr>
        <w:t>ILMFM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، با گسسته گره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منظم ت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کنسول با 2</w:t>
      </w:r>
      <w:r>
        <w:rPr>
          <w:rFonts w:ascii="B Nazanin" w:hAnsi="B Nazanin" w:cs="Arial" w:hint="cs"/>
          <w:sz w:val="26"/>
          <w:szCs w:val="26"/>
          <w:rtl/>
          <w:lang w:bidi="fa-IR"/>
        </w:rPr>
        <w:t>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193 گره،</w:t>
      </w:r>
    </w:p>
    <w:p w14:paraId="1C19CAD4" w14:textId="0C0D1098" w:rsid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به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عنوان تابع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از تعداد نقاط ادغام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 </w:t>
      </w:r>
      <m:oMath>
        <m:sSub>
          <m:sSubPr>
            <m:ctrlPr>
              <w:rPr>
                <w:rFonts w:ascii="Cambria Math" w:hAnsi="Cambria Math" w:cs="Arial"/>
                <w:i/>
                <w:sz w:val="26"/>
                <w:szCs w:val="26"/>
                <w:lang w:bidi="fa-IR"/>
              </w:rPr>
            </m:ctrlPr>
          </m:sSubPr>
          <m:e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n</m:t>
            </m:r>
          </m:e>
          <m:sub>
            <m:r>
              <w:rPr>
                <w:rFonts w:ascii="Cambria Math" w:hAnsi="Cambria Math" w:cs="Arial"/>
                <w:sz w:val="26"/>
                <w:szCs w:val="26"/>
                <w:lang w:bidi="fa-IR"/>
              </w:rPr>
              <m:t>i</m:t>
            </m:r>
          </m:sub>
        </m:sSub>
      </m:oMath>
      <w:r w:rsidRPr="00684A3E">
        <w:rPr>
          <w:rFonts w:ascii="B Nazanin" w:hAnsi="B Nazanin" w:cs="Arial"/>
          <w:sz w:val="26"/>
          <w:szCs w:val="26"/>
          <w:rtl/>
          <w:lang w:bidi="fa-IR"/>
        </w:rPr>
        <w:t>. برا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مقا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از شماره شرط </w:t>
      </w:r>
      <w:r w:rsidRPr="00684A3E">
        <w:rPr>
          <w:rFonts w:ascii="B Nazanin" w:hAnsi="B Nazanin" w:cs="Arial"/>
          <w:sz w:val="26"/>
          <w:szCs w:val="26"/>
          <w:lang w:bidi="fa-IR"/>
        </w:rPr>
        <w:t>LMFM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استفاده م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>.</w:t>
      </w:r>
    </w:p>
    <w:p w14:paraId="6C423FC1" w14:textId="4494B338" w:rsid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17AC3899" w14:textId="45040379" w:rsid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46061425" w14:textId="723FAB73" w:rsid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0FA15D15" w14:textId="3C7C9D4F" w:rsid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13ABBFC3" w14:textId="3EE84A12" w:rsid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36DC254F" w14:textId="77777777" w:rsidR="00684A3E" w:rsidRP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684A3E">
        <w:rPr>
          <w:rFonts w:ascii="B Nazanin" w:hAnsi="B Nazanin" w:cs="Arial"/>
          <w:sz w:val="26"/>
          <w:szCs w:val="26"/>
          <w:rtl/>
          <w:lang w:bidi="fa-IR"/>
        </w:rPr>
        <w:t>تفاوت ها و رو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اجرا از 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رو، 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بخش شواهد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را ارائه م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کند</w:t>
      </w:r>
    </w:p>
    <w:p w14:paraId="5332737E" w14:textId="44D28AB2" w:rsidR="00684A3E" w:rsidRP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و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ژگ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قابل توجه </w:t>
      </w:r>
      <w:r w:rsidRPr="00684A3E">
        <w:rPr>
          <w:rFonts w:ascii="B Nazanin" w:hAnsi="B Nazanin" w:cs="Arial"/>
          <w:sz w:val="26"/>
          <w:szCs w:val="26"/>
          <w:lang w:bidi="fa-IR"/>
        </w:rPr>
        <w:t>ILMFM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، از طر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ارز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زمان </w:t>
      </w:r>
      <w:r w:rsidRPr="00684A3E">
        <w:rPr>
          <w:rFonts w:ascii="B Nazanin" w:hAnsi="B Nazanin" w:cs="Arial"/>
          <w:sz w:val="26"/>
          <w:szCs w:val="26"/>
          <w:lang w:bidi="fa-IR"/>
        </w:rPr>
        <w:t>CPU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مربوطه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مصرف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. به دنبال 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هدف، چهار گسسته منظم از ت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رچه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کنسول، با</w:t>
      </w:r>
    </w:p>
    <w:p w14:paraId="706E7126" w14:textId="0DECD5C6" w:rsidR="00684A3E" w:rsidRDefault="00684A3E" w:rsidP="00684A3E">
      <w:pPr>
        <w:tabs>
          <w:tab w:val="left" w:pos="3036"/>
        </w:tabs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>33×5=165,65×9=585,97×13=1,261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و </w:t>
      </w:r>
      <w:r>
        <w:rPr>
          <w:rFonts w:ascii="B Nazanin" w:hAnsi="B Nazanin" w:cs="Arial"/>
          <w:sz w:val="26"/>
          <w:szCs w:val="26"/>
          <w:lang w:bidi="fa-IR"/>
        </w:rPr>
        <w:t>129×17=2,193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گره در نظر گرفته شد.</w:t>
      </w:r>
    </w:p>
    <w:p w14:paraId="51D1D17D" w14:textId="795E89F7" w:rsidR="00684A3E" w:rsidRDefault="00684A3E" w:rsidP="00684A3E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1B8D7A1" w14:textId="350CF833" w:rsidR="00684A3E" w:rsidRPr="00684A3E" w:rsidRDefault="00684A3E" w:rsidP="00684A3E">
      <w:pPr>
        <w:bidi/>
        <w:rPr>
          <w:rFonts w:ascii="B Nazanin" w:hAnsi="B Nazanin" w:cs="Arial"/>
          <w:sz w:val="26"/>
          <w:szCs w:val="26"/>
          <w:lang w:bidi="fa-IR"/>
        </w:rPr>
      </w:pPr>
      <w:r w:rsidRPr="00684A3E">
        <w:rPr>
          <w:rFonts w:ascii="B Nazanin" w:hAnsi="B Nazanin" w:cs="Arial"/>
          <w:sz w:val="26"/>
          <w:szCs w:val="26"/>
          <w:rtl/>
          <w:lang w:bidi="fa-IR"/>
        </w:rPr>
        <w:t>فقط هز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اصل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که هز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و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حل س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معادلات جبر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در 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آزمون اندازه 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شد. همه روال ها</w:t>
      </w:r>
    </w:p>
    <w:p w14:paraId="3ADFB59A" w14:textId="0E69E010" w:rsidR="00684A3E" w:rsidRDefault="00684A3E" w:rsidP="0016139F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هنگام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استفاده از </w:t>
      </w:r>
      <w:r w:rsidRPr="00684A3E">
        <w:rPr>
          <w:rFonts w:ascii="B Nazanin" w:hAnsi="B Nazanin" w:cs="Arial"/>
          <w:sz w:val="26"/>
          <w:szCs w:val="26"/>
          <w:lang w:bidi="fa-IR"/>
        </w:rPr>
        <w:t>MATLAB 2015a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در را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انه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684A3E">
        <w:rPr>
          <w:rFonts w:ascii="B Nazanin" w:hAnsi="B Nazanin" w:cs="Arial"/>
          <w:sz w:val="26"/>
          <w:szCs w:val="26"/>
          <w:lang w:bidi="fa-IR"/>
        </w:rPr>
        <w:t>Intel Core I7-4700MQ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با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پردازنده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2.4 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گاهرتز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و 16 گ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گابا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رم. 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آزما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684A3E">
        <w:rPr>
          <w:rFonts w:ascii="B Nazanin" w:hAnsi="B Nazanin" w:cs="Arial"/>
          <w:sz w:val="26"/>
          <w:szCs w:val="26"/>
          <w:lang w:bidi="fa-IR"/>
        </w:rPr>
        <w:t>ILMFM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684A3E">
        <w:rPr>
          <w:rFonts w:ascii="B Nazanin" w:hAnsi="B Nazanin" w:cs="Arial"/>
          <w:sz w:val="26"/>
          <w:szCs w:val="26"/>
          <w:lang w:bidi="fa-IR"/>
        </w:rPr>
        <w:t>LMFM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و همچن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انجام شد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برا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روش </w:t>
      </w:r>
      <w:r w:rsidRPr="00684A3E">
        <w:rPr>
          <w:rFonts w:ascii="B Nazanin" w:hAnsi="B Nazanin" w:cs="Arial"/>
          <w:sz w:val="26"/>
          <w:szCs w:val="26"/>
          <w:lang w:bidi="fa-IR"/>
        </w:rPr>
        <w:t>EFG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، ارائه شده توسط </w:t>
      </w:r>
      <w:r w:rsidR="0016139F" w:rsidRPr="0016139F">
        <w:rPr>
          <w:rFonts w:ascii="B Nazanin" w:hAnsi="B Nazanin" w:cs="Arial"/>
          <w:sz w:val="26"/>
          <w:szCs w:val="26"/>
          <w:rtl/>
          <w:lang w:bidi="fa-IR"/>
        </w:rPr>
        <w:t>بل</w:t>
      </w:r>
      <w:r w:rsidR="0016139F"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16139F" w:rsidRPr="0016139F">
        <w:rPr>
          <w:rFonts w:ascii="B Nazanin" w:hAnsi="B Nazanin" w:cs="Arial" w:hint="eastAsia"/>
          <w:sz w:val="26"/>
          <w:szCs w:val="26"/>
          <w:rtl/>
          <w:lang w:bidi="fa-IR"/>
        </w:rPr>
        <w:t>چکو</w:t>
      </w:r>
      <w:r w:rsidR="0016139F"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و همکاران</w:t>
      </w:r>
      <w:r w:rsidR="0016139F"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16139F">
        <w:rPr>
          <w:rFonts w:ascii="B Nazanin" w:hAnsi="B Nazanin" w:cs="Arial"/>
          <w:sz w:val="26"/>
          <w:szCs w:val="26"/>
          <w:lang w:bidi="fa-IR"/>
        </w:rPr>
        <w:t>.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(1994)، م</w:t>
      </w:r>
      <w:r w:rsidR="0016139F">
        <w:rPr>
          <w:rFonts w:ascii="B Nazanin" w:hAnsi="B Nazanin" w:cs="Arial" w:hint="cs"/>
          <w:sz w:val="26"/>
          <w:szCs w:val="26"/>
          <w:rtl/>
          <w:lang w:bidi="fa-IR"/>
        </w:rPr>
        <w:t>کانی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بدون مش</w:t>
      </w:r>
      <w:r w:rsidR="0016139F"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روش حجم محدود پتروف–گالرک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684A3E">
        <w:rPr>
          <w:rFonts w:ascii="B Nazanin" w:hAnsi="B Nazanin" w:cs="Arial"/>
          <w:sz w:val="26"/>
          <w:szCs w:val="26"/>
          <w:lang w:bidi="fa-IR"/>
        </w:rPr>
        <w:t xml:space="preserve"> (MLPG-FVM)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، ارائه شده توسط </w:t>
      </w:r>
      <w:r w:rsidR="0016139F" w:rsidRPr="0016139F">
        <w:rPr>
          <w:rFonts w:ascii="B Nazanin" w:hAnsi="B Nazanin" w:cs="Arial"/>
          <w:sz w:val="26"/>
          <w:szCs w:val="26"/>
          <w:rtl/>
          <w:lang w:bidi="fa-IR"/>
        </w:rPr>
        <w:t>آتلور</w:t>
      </w:r>
      <w:r w:rsidR="0016139F"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16139F"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و همکاران</w:t>
      </w:r>
      <w:r w:rsidR="0016139F"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16139F">
        <w:rPr>
          <w:rFonts w:ascii="B Nazanin" w:hAnsi="B Nazanin" w:cs="Arial"/>
          <w:sz w:val="26"/>
          <w:szCs w:val="26"/>
          <w:lang w:bidi="fa-IR"/>
        </w:rPr>
        <w:t>.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(2004) و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استاندارد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684A3E">
        <w:rPr>
          <w:rFonts w:ascii="B Nazanin" w:hAnsi="B Nazanin" w:cs="Arial"/>
          <w:sz w:val="26"/>
          <w:szCs w:val="26"/>
          <w:lang w:bidi="fa-IR"/>
        </w:rPr>
        <w:t>FEM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>، از طر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روال ها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ارائه شده توسط </w:t>
      </w:r>
      <w:r w:rsidRPr="00684A3E">
        <w:rPr>
          <w:rFonts w:ascii="B Nazanin" w:hAnsi="B Nazanin" w:cs="Arial"/>
          <w:sz w:val="26"/>
          <w:szCs w:val="26"/>
          <w:lang w:bidi="fa-IR"/>
        </w:rPr>
        <w:t>Kwon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684A3E">
        <w:rPr>
          <w:rFonts w:ascii="B Nazanin" w:hAnsi="B Nazanin" w:cs="Arial"/>
          <w:sz w:val="26"/>
          <w:szCs w:val="26"/>
          <w:lang w:bidi="fa-IR"/>
        </w:rPr>
        <w:t>Bang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(2000) پ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 w:hint="eastAsia"/>
          <w:sz w:val="26"/>
          <w:szCs w:val="26"/>
          <w:rtl/>
          <w:lang w:bidi="fa-IR"/>
        </w:rPr>
        <w:t>اده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684A3E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684A3E">
        <w:rPr>
          <w:rFonts w:ascii="B Nazanin" w:hAnsi="B Nazanin" w:cs="Arial"/>
          <w:sz w:val="26"/>
          <w:szCs w:val="26"/>
          <w:rtl/>
          <w:lang w:bidi="fa-IR"/>
        </w:rPr>
        <w:t xml:space="preserve"> شده است.</w:t>
      </w:r>
    </w:p>
    <w:p w14:paraId="0EC57B9D" w14:textId="4923F98C" w:rsidR="0016139F" w:rsidRDefault="0016139F" w:rsidP="0016139F">
      <w:pPr>
        <w:bidi/>
        <w:rPr>
          <w:rFonts w:ascii="B Nazanin" w:hAnsi="B Nazanin" w:cs="Arial"/>
          <w:sz w:val="26"/>
          <w:szCs w:val="26"/>
          <w:rtl/>
          <w:lang w:bidi="fa-IR"/>
        </w:rPr>
      </w:pPr>
    </w:p>
    <w:p w14:paraId="30E937D1" w14:textId="3A3D760E" w:rsidR="0016139F" w:rsidRP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 w:rsidRPr="0016139F">
        <w:rPr>
          <w:rFonts w:ascii="B Nazanin" w:hAnsi="B Nazanin" w:cs="Arial"/>
          <w:sz w:val="26"/>
          <w:szCs w:val="26"/>
          <w:rtl/>
          <w:lang w:bidi="fa-IR"/>
        </w:rPr>
        <w:t>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>
        <w:rPr>
          <w:rFonts w:ascii="B Nazanin" w:hAnsi="B Nazanin" w:cs="Arial" w:hint="cs"/>
          <w:sz w:val="26"/>
          <w:szCs w:val="26"/>
          <w:rtl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مش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6139F">
        <w:rPr>
          <w:rFonts w:ascii="B Nazanin" w:hAnsi="B Nazanin" w:cs="Arial"/>
          <w:sz w:val="26"/>
          <w:szCs w:val="26"/>
          <w:lang w:bidi="fa-IR"/>
        </w:rPr>
        <w:t>FEM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از همان توز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گره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با استفاده از چهارضلع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دوخط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تعر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شد</w:t>
      </w:r>
    </w:p>
    <w:p w14:paraId="7E0F1FCC" w14:textId="35BE3118" w:rsidR="0016139F" w:rsidRP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المان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محدود، که منجر به مش ها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با مجموع </w:t>
      </w:r>
      <w:r>
        <w:rPr>
          <w:rFonts w:ascii="B Nazanin" w:hAnsi="B Nazanin" w:cs="Arial"/>
          <w:sz w:val="26"/>
          <w:szCs w:val="26"/>
          <w:lang w:bidi="fa-IR"/>
        </w:rPr>
        <w:t>32×4=128,64×8=512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>،</w:t>
      </w:r>
    </w:p>
    <w:p w14:paraId="3372B13B" w14:textId="7B5E074F" w:rsidR="0016139F" w:rsidRP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>97×13=1,261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و </w:t>
      </w:r>
      <w:r>
        <w:rPr>
          <w:rFonts w:ascii="B Nazanin" w:hAnsi="B Nazanin" w:cs="Arial"/>
          <w:sz w:val="26"/>
          <w:szCs w:val="26"/>
          <w:lang w:bidi="fa-IR"/>
        </w:rPr>
        <w:t>128×16=2,048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>عناصر محدود. برا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انجام آزما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ش،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بدون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با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به خطر انداختن دقت، 10 نقطه ادغام گاوس در </w:t>
      </w:r>
      <w:r w:rsidRPr="0016139F">
        <w:rPr>
          <w:rFonts w:ascii="B Nazanin" w:hAnsi="B Nazanin" w:cs="Arial"/>
          <w:sz w:val="26"/>
          <w:szCs w:val="26"/>
          <w:lang w:bidi="fa-IR"/>
        </w:rPr>
        <w:t>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16139F">
        <w:rPr>
          <w:rFonts w:ascii="B Nazanin" w:hAnsi="B Nazanin" w:cs="Arial"/>
          <w:sz w:val="26"/>
          <w:szCs w:val="26"/>
          <w:lang w:bidi="fa-IR"/>
        </w:rPr>
        <w:t>EFG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و</w:t>
      </w:r>
    </w:p>
    <w:p w14:paraId="79557520" w14:textId="03C59F1F" w:rsidR="0016139F" w:rsidRP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 w:rsidRPr="0016139F">
        <w:rPr>
          <w:rFonts w:ascii="B Nazanin" w:hAnsi="B Nazanin" w:cs="Arial"/>
          <w:sz w:val="26"/>
          <w:szCs w:val="26"/>
          <w:lang w:bidi="fa-IR"/>
        </w:rPr>
        <w:t>MLPG-FVM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، چهار نقطه مربع گاوس در </w:t>
      </w:r>
      <w:r w:rsidRPr="0016139F">
        <w:rPr>
          <w:rFonts w:ascii="B Nazanin" w:hAnsi="B Nazanin" w:cs="Arial"/>
          <w:sz w:val="26"/>
          <w:szCs w:val="26"/>
          <w:lang w:bidi="fa-IR"/>
        </w:rPr>
        <w:t>FEM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استفاده شد، در حال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نقطه ادغام،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در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هر طرف دامنه محل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در </w:t>
      </w:r>
      <w:r w:rsidRPr="0016139F">
        <w:rPr>
          <w:rFonts w:ascii="B Nazanin" w:hAnsi="B Nazanin" w:cs="Arial"/>
          <w:sz w:val="26"/>
          <w:szCs w:val="26"/>
          <w:lang w:bidi="fa-IR"/>
        </w:rPr>
        <w:t>ILMFM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استفاده شد. نتا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آمده، ارائه شده در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جدول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2 و شکل 20 نشان 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دهد که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 ILMFM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هم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کمتر از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زمان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6139F">
        <w:rPr>
          <w:rFonts w:ascii="B Nazanin" w:hAnsi="B Nazanin" w:cs="Arial"/>
          <w:sz w:val="26"/>
          <w:szCs w:val="26"/>
          <w:lang w:bidi="fa-IR"/>
        </w:rPr>
        <w:t>CPU 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16139F">
        <w:rPr>
          <w:rFonts w:ascii="B Nazanin" w:hAnsi="B Nazanin" w:cs="Arial"/>
          <w:sz w:val="26"/>
          <w:szCs w:val="26"/>
          <w:lang w:bidi="fa-IR"/>
        </w:rPr>
        <w:t>EFG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16139F">
        <w:rPr>
          <w:rFonts w:ascii="B Nazanin" w:hAnsi="B Nazanin" w:cs="Arial"/>
          <w:sz w:val="26"/>
          <w:szCs w:val="26"/>
          <w:lang w:bidi="fa-IR"/>
        </w:rPr>
        <w:t>MLPG-FVM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.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 ILMFM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مطابق است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شتر،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تنها به درصد کم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از حدود 28٪ از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 MLPG-FVM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>، که 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تواند</w:t>
      </w:r>
    </w:p>
    <w:p w14:paraId="04293C97" w14:textId="1C2FBB10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 w:rsidRPr="0016139F">
        <w:rPr>
          <w:rFonts w:ascii="B Nazanin" w:hAnsi="B Nazanin" w:cs="Arial"/>
          <w:sz w:val="26"/>
          <w:szCs w:val="26"/>
          <w:rtl/>
          <w:lang w:bidi="fa-IR"/>
        </w:rPr>
        <w:drawing>
          <wp:anchor distT="0" distB="0" distL="114300" distR="114300" simplePos="0" relativeHeight="251669504" behindDoc="0" locked="0" layoutInCell="1" allowOverlap="1" wp14:anchorId="05984B8B" wp14:editId="59EB3AE7">
            <wp:simplePos x="0" y="0"/>
            <wp:positionH relativeFrom="column">
              <wp:posOffset>883920</wp:posOffset>
            </wp:positionH>
            <wp:positionV relativeFrom="paragraph">
              <wp:posOffset>3154045</wp:posOffset>
            </wp:positionV>
            <wp:extent cx="6217920" cy="2912110"/>
            <wp:effectExtent l="0" t="0" r="0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 Nazanin" w:hAnsi="B Nazanin" w:cs="Arial"/>
          <w:noProof/>
          <w:sz w:val="26"/>
          <w:szCs w:val="26"/>
          <w:lang w:bidi="fa-IR"/>
        </w:rPr>
        <w:drawing>
          <wp:anchor distT="0" distB="0" distL="114300" distR="114300" simplePos="0" relativeHeight="251668480" behindDoc="0" locked="0" layoutInCell="1" allowOverlap="1" wp14:anchorId="0117FEFE" wp14:editId="691DED82">
            <wp:simplePos x="0" y="0"/>
            <wp:positionH relativeFrom="column">
              <wp:posOffset>-106680</wp:posOffset>
            </wp:positionH>
            <wp:positionV relativeFrom="paragraph">
              <wp:posOffset>639445</wp:posOffset>
            </wp:positionV>
            <wp:extent cx="8511540" cy="2751455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154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همانطور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که قبلاً توسط موسو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و خل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گزارش شده است، از نظر محاسبات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کارآمدتر از </w:t>
      </w:r>
      <w:r w:rsidRPr="0016139F">
        <w:rPr>
          <w:rFonts w:ascii="B Nazanin" w:hAnsi="B Nazanin" w:cs="Arial"/>
          <w:sz w:val="26"/>
          <w:szCs w:val="26"/>
          <w:lang w:bidi="fa-IR"/>
        </w:rPr>
        <w:t>FEM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>(2008); 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نتا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مهم در جدول 2 ن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ز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مشهود است که نشان 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دهد، برا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گسسته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با 2193 گره،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 MLPG-FVM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حدود 55٪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است.</w:t>
      </w:r>
    </w:p>
    <w:p w14:paraId="69886322" w14:textId="303FA2A2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44EFE37" w14:textId="79D3BA8B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AA84F9F" w14:textId="36035A9B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9B7CFF7" w14:textId="5BB20089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6CB5E63" w14:textId="52F0D4E7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C24930E" w14:textId="222A8AEE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5209644" w14:textId="5E318552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CD473BB" w14:textId="6D6897B6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0910598" w14:textId="36908863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1CD1495" w14:textId="139B7112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D4D8A51" w14:textId="32C029E8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44EA8C8" w14:textId="1D84365F" w:rsidR="0016139F" w:rsidRP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 xml:space="preserve">               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>نکته(ها): عملکرد محاسبات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سطح بالا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6139F">
        <w:rPr>
          <w:rFonts w:ascii="B Nazanin" w:hAnsi="B Nazanin" w:cs="Arial"/>
          <w:sz w:val="26"/>
          <w:szCs w:val="26"/>
          <w:lang w:bidi="fa-IR"/>
        </w:rPr>
        <w:t>ILMFM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با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کمتر</w:t>
      </w:r>
    </w:p>
    <w:p w14:paraId="11147304" w14:textId="1A5668B4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 xml:space="preserve">            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 FEM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قابل مشاهده است.</w:t>
      </w:r>
    </w:p>
    <w:p w14:paraId="7FFB7B62" w14:textId="6DB94F11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91B31BD" w14:textId="23501586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25684E1" w14:textId="5C34855A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5ECB0D3" w14:textId="44487468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AA686E2" w14:textId="5191626B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179864D" w14:textId="3E22133C" w:rsid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403ED3C" w14:textId="6CB4C185" w:rsidR="0016139F" w:rsidRPr="0016139F" w:rsidRDefault="0016139F" w:rsidP="0016139F">
      <w:pPr>
        <w:bidi/>
        <w:rPr>
          <w:rFonts w:ascii="B Nazanin" w:hAnsi="B Nazanin" w:cs="Arial"/>
          <w:sz w:val="26"/>
          <w:szCs w:val="26"/>
          <w:lang w:bidi="fa-IR"/>
        </w:rPr>
      </w:pP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از </w:t>
      </w:r>
      <w:r w:rsidRPr="0016139F">
        <w:rPr>
          <w:rFonts w:ascii="B Nazanin" w:hAnsi="B Nazanin" w:cs="Arial"/>
          <w:sz w:val="26"/>
          <w:szCs w:val="26"/>
          <w:lang w:bidi="fa-IR"/>
        </w:rPr>
        <w:t>FEM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>، در حال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w:r w:rsidRPr="0016139F">
        <w:rPr>
          <w:rFonts w:ascii="B Nazanin" w:hAnsi="B Nazanin" w:cs="Arial"/>
          <w:sz w:val="26"/>
          <w:szCs w:val="26"/>
          <w:lang w:bidi="fa-IR"/>
        </w:rPr>
        <w:t>ILMFM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با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تنها 15 درصد از آن حت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بهتر عمل 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کند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مقدار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6139F">
        <w:rPr>
          <w:rFonts w:ascii="B Nazanin" w:hAnsi="B Nazanin" w:cs="Arial"/>
          <w:sz w:val="26"/>
          <w:szCs w:val="26"/>
          <w:lang w:bidi="fa-IR"/>
        </w:rPr>
        <w:t>FEM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مربوطه بنابرا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نت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که 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توان به وضوح از 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موارد گرفت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آزما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شات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است که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 ILMFM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کمتر از زمان </w:t>
      </w:r>
      <w:r w:rsidRPr="0016139F">
        <w:rPr>
          <w:rFonts w:ascii="B Nazanin" w:hAnsi="B Nazanin" w:cs="Arial"/>
          <w:sz w:val="26"/>
          <w:szCs w:val="26"/>
          <w:lang w:bidi="fa-IR"/>
        </w:rPr>
        <w:t>CPU FEM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است. 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</w:p>
    <w:p w14:paraId="5894B445" w14:textId="5C578CF8" w:rsidR="0016139F" w:rsidRDefault="0016139F" w:rsidP="0016139F">
      <w:pPr>
        <w:bidi/>
        <w:rPr>
          <w:rFonts w:ascii="B Nazanin" w:hAnsi="B Nazanin" w:cs="Arial" w:hint="eastAsia"/>
          <w:sz w:val="26"/>
          <w:szCs w:val="26"/>
          <w:rtl/>
          <w:lang w:bidi="fa-IR"/>
        </w:rPr>
      </w:pP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نت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قابل توجه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که بدون شک سطح بس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بالا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را نشان م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دهد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16139F">
        <w:rPr>
          <w:rFonts w:ascii="B Nazanin" w:hAnsi="B Nazanin" w:cs="Arial" w:hint="eastAsia"/>
          <w:sz w:val="26"/>
          <w:szCs w:val="26"/>
          <w:rtl/>
          <w:lang w:bidi="fa-IR"/>
        </w:rPr>
        <w:t>کارا</w:t>
      </w:r>
      <w:r w:rsidRPr="0016139F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16139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6139F">
        <w:rPr>
          <w:rFonts w:ascii="B Nazanin" w:hAnsi="B Nazanin" w:cs="Arial"/>
          <w:sz w:val="26"/>
          <w:szCs w:val="26"/>
          <w:lang w:bidi="fa-IR"/>
        </w:rPr>
        <w:t>ILMFM</w:t>
      </w:r>
    </w:p>
    <w:p w14:paraId="344AEA3F" w14:textId="77777777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/>
          <w:sz w:val="26"/>
          <w:szCs w:val="26"/>
          <w:rtl/>
          <w:lang w:bidi="fa-IR"/>
        </w:rPr>
        <w:t>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ارز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از کارا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ILMFM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بدون تکم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نم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شود</w:t>
      </w:r>
    </w:p>
    <w:p w14:paraId="3909375F" w14:textId="77777777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نشان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دهد که مقاد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پا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زمان </w:t>
      </w:r>
      <w:r w:rsidRPr="008B1E7A">
        <w:rPr>
          <w:rFonts w:ascii="B Nazanin" w:hAnsi="B Nazanin" w:cs="Arial"/>
          <w:sz w:val="26"/>
          <w:szCs w:val="26"/>
          <w:lang w:bidi="fa-IR"/>
        </w:rPr>
        <w:t>CPU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، گزارش شده در جدول 2، بالا بودن را به خطر نم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اندازد</w:t>
      </w:r>
    </w:p>
    <w:p w14:paraId="00A5C173" w14:textId="220BBFCB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سطح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دقت روش 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را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توان از طر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مقا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ILMFM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نتا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MLPG-FVM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، برخلاف راه حل دق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. </w:t>
      </w:r>
      <w:r w:rsidRPr="008B1E7A">
        <w:rPr>
          <w:rFonts w:ascii="B Nazanin" w:hAnsi="B Nazanin" w:cs="Arial"/>
          <w:sz w:val="26"/>
          <w:szCs w:val="26"/>
          <w:lang w:bidi="fa-IR"/>
        </w:rPr>
        <w:t>MLPG-FVM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به دل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سرعت بالا انتخاب شد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محاسبات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نرخ عال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همگرا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که حت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برخ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از </w:t>
      </w:r>
      <w:r w:rsidRPr="008B1E7A">
        <w:rPr>
          <w:rFonts w:ascii="B Nazanin" w:hAnsi="B Nazanin" w:cs="Arial"/>
          <w:sz w:val="26"/>
          <w:szCs w:val="26"/>
          <w:lang w:bidi="fa-IR"/>
        </w:rPr>
        <w:t>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بهتر است</w:t>
      </w:r>
    </w:p>
    <w:p w14:paraId="71FB0462" w14:textId="2E8B9DAF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مشکلات،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نگاه کن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به آتلور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همکاران. (2004). نتا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پارامترها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به دست آمد</w:t>
      </w:r>
    </w:p>
    <w:p w14:paraId="45E418DE" w14:textId="597021E0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توز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گره 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از </w:t>
      </w:r>
      <w:r>
        <w:rPr>
          <w:rFonts w:ascii="B Nazanin" w:hAnsi="B Nazanin" w:cs="Arial"/>
          <w:sz w:val="26"/>
          <w:szCs w:val="26"/>
          <w:lang w:bidi="fa-IR"/>
        </w:rPr>
        <w:t>33×5=165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گره گسسته ساز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رها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کنسول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25C7FAAF" w14:textId="39E0C7C0" w:rsidR="008B1E7A" w:rsidRDefault="008B1E7A" w:rsidP="008B1E7A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همانطور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که شکل 21 نشان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دهد هر دو روش سطح بالا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از دقت و توافق خوب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را ارائه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دهند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با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راه حل تحل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اگر چه </w:t>
      </w:r>
      <w:r w:rsidRPr="008B1E7A">
        <w:rPr>
          <w:rFonts w:ascii="B Nazanin" w:hAnsi="B Nazanin" w:cs="Arial"/>
          <w:sz w:val="26"/>
          <w:szCs w:val="26"/>
          <w:lang w:bidi="fa-IR"/>
        </w:rPr>
        <w:t>ILMFM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قطعا دق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تر است، تحت همان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شرا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ط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بنابرا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سطح بالا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از راندمان محاسبات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ILMFM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، مرتبط است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با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دقت قابل‌توجه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عدد را به عدد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بدون مش بس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قابل اعتماد و قو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تبد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کند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روش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09C71876" w14:textId="77777777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/>
          <w:sz w:val="26"/>
          <w:szCs w:val="26"/>
          <w:rtl/>
          <w:lang w:bidi="fa-IR"/>
        </w:rPr>
        <w:t>7.9 گسسته ساز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المان محدود</w:t>
      </w:r>
    </w:p>
    <w:p w14:paraId="36022EB9" w14:textId="77777777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برا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حل مشکل مع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ار،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سه گسسته ساز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منظم 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کنسول، با</w:t>
      </w:r>
    </w:p>
    <w:p w14:paraId="0CC75078" w14:textId="7B00E10C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sz w:val="26"/>
          <w:szCs w:val="26"/>
          <w:lang w:bidi="fa-IR"/>
        </w:rPr>
        <w:t>10×4×2=80,10×6×2=120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و </w:t>
      </w:r>
      <w:r>
        <w:rPr>
          <w:rFonts w:ascii="B Nazanin" w:hAnsi="B Nazanin" w:cs="Arial"/>
          <w:sz w:val="26"/>
          <w:szCs w:val="26"/>
          <w:lang w:bidi="fa-IR"/>
        </w:rPr>
        <w:t>10×10×2=200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محدود مثلث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کرنش ثابت</w:t>
      </w:r>
    </w:p>
    <w:p w14:paraId="5566B63A" w14:textId="4E057B57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عناصر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با </w:t>
      </w:r>
      <w:r>
        <w:rPr>
          <w:rFonts w:ascii="B Nazanin" w:hAnsi="B Nazanin" w:cs="Arial"/>
          <w:sz w:val="26"/>
          <w:szCs w:val="26"/>
          <w:lang w:bidi="fa-IR"/>
        </w:rPr>
        <w:t>55,77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121 گره مربوطه در نظر گرفته شدند. شکل 22 نشان دهنده 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</w:p>
    <w:p w14:paraId="528A0CE8" w14:textId="59913A13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نما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انفجار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مش با </w:t>
      </w:r>
      <w:r>
        <w:rPr>
          <w:rFonts w:ascii="B Nazanin" w:hAnsi="B Nazanin" w:cs="Arial"/>
          <w:sz w:val="26"/>
          <w:szCs w:val="26"/>
          <w:lang w:bidi="fa-IR"/>
        </w:rPr>
        <w:t>10×4×2=80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>المان محدود و 55 گره.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آزما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اول با مش المان محدود 55 گره به منظور ساخت انجام شد</w:t>
      </w:r>
    </w:p>
    <w:p w14:paraId="4979C432" w14:textId="4BB572AB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بد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است که هر دو فرمول المان محدود محل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ILFEM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8B1E7A">
        <w:rPr>
          <w:rFonts w:ascii="B Nazanin" w:hAnsi="B Nazanin" w:cs="Arial"/>
          <w:sz w:val="26"/>
          <w:szCs w:val="26"/>
          <w:lang w:bidi="fa-IR"/>
        </w:rPr>
        <w:t>LFEM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کنند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ماتر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که به نوبه خود با ماتر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شده توسط</w:t>
      </w:r>
      <w:r w:rsidRPr="008B1E7A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استاندارد شکل 23 تصاو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از 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را نشان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دهد، جا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که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تواند باشد</w:t>
      </w:r>
    </w:p>
    <w:p w14:paraId="7F5BDF7F" w14:textId="0A5B2C83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/>
          <w:sz w:val="26"/>
          <w:szCs w:val="26"/>
          <w:rtl/>
          <w:lang w:bidi="fa-IR"/>
        </w:rPr>
        <w:drawing>
          <wp:anchor distT="0" distB="0" distL="114300" distR="114300" simplePos="0" relativeHeight="251670528" behindDoc="0" locked="0" layoutInCell="1" allowOverlap="1" wp14:anchorId="389A72D3" wp14:editId="45E5A2F9">
            <wp:simplePos x="0" y="0"/>
            <wp:positionH relativeFrom="column">
              <wp:posOffset>1493520</wp:posOffset>
            </wp:positionH>
            <wp:positionV relativeFrom="paragraph">
              <wp:posOffset>428625</wp:posOffset>
            </wp:positionV>
            <wp:extent cx="6598920" cy="286131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به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راحت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توان د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که ماتر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ها به طور موثر 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هستند.</w:t>
      </w:r>
    </w:p>
    <w:p w14:paraId="66C7484C" w14:textId="062D79FC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9AD5B04" w14:textId="2A897136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5C8E667" w14:textId="373BE9B1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080F0EA" w14:textId="3DA6EAAB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7857BA9" w14:textId="66E5DE8E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B97D776" w14:textId="2B319698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86B1F0F" w14:textId="3093541F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F0F02A7" w14:textId="1DE58EE5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AA7B2F3" w14:textId="5E88B9E4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E5040B6" w14:textId="27CF5AA3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8D4F4DB" w14:textId="7CC266FF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D8656C6" w14:textId="77777777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/>
          <w:sz w:val="26"/>
          <w:szCs w:val="26"/>
          <w:rtl/>
          <w:lang w:bidi="fa-IR"/>
        </w:rPr>
        <w:t>نکته(ها): نتا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تطابق خوب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با راه حل تحل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نشان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دهد، اگرچه </w:t>
      </w:r>
      <w:r w:rsidRPr="008B1E7A">
        <w:rPr>
          <w:rFonts w:ascii="B Nazanin" w:hAnsi="B Nazanin" w:cs="Arial"/>
          <w:sz w:val="26"/>
          <w:szCs w:val="26"/>
          <w:lang w:bidi="fa-IR"/>
        </w:rPr>
        <w:t>ILMFM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قطعا دق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</w:p>
    <w:p w14:paraId="48F644FD" w14:textId="2137F862" w:rsidR="008B1E7A" w:rsidRDefault="008B1E7A" w:rsidP="008B1E7A">
      <w:pPr>
        <w:bidi/>
        <w:rPr>
          <w:rFonts w:ascii="B Nazanin" w:hAnsi="B Nazanin" w:cs="Arial"/>
          <w:sz w:val="26"/>
          <w:szCs w:val="26"/>
          <w:rtl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تر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است.</w:t>
      </w:r>
    </w:p>
    <w:p w14:paraId="7B409B12" w14:textId="7889E8B6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DB192F7" w14:textId="676405CD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/>
          <w:sz w:val="26"/>
          <w:szCs w:val="26"/>
          <w:rtl/>
          <w:lang w:bidi="fa-IR"/>
        </w:rPr>
        <w:drawing>
          <wp:anchor distT="0" distB="0" distL="114300" distR="114300" simplePos="0" relativeHeight="251671552" behindDoc="0" locked="0" layoutInCell="1" allowOverlap="1" wp14:anchorId="60ECBFA2" wp14:editId="44480442">
            <wp:simplePos x="0" y="0"/>
            <wp:positionH relativeFrom="column">
              <wp:posOffset>716280</wp:posOffset>
            </wp:positionH>
            <wp:positionV relativeFrom="paragraph">
              <wp:posOffset>48895</wp:posOffset>
            </wp:positionV>
            <wp:extent cx="7612380" cy="2287270"/>
            <wp:effectExtent l="0" t="0" r="762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E5A58" w14:textId="2352ECB9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00D052F" w14:textId="70CE6DC7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8E92FA3" w14:textId="72CDAB04" w:rsidR="008B1E7A" w:rsidRP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41E2899" w14:textId="60407824" w:rsidR="008B1E7A" w:rsidRDefault="008B1E7A" w:rsidP="008B1E7A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4FE2512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6CA5EE6B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23CA9AD8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3F96042E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0947BC83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43A230D5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48CE6676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242A1FA6" w14:textId="77777777" w:rsid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</w:p>
    <w:p w14:paraId="5D50DE0A" w14:textId="1FDC5B05" w:rsidR="008B1E7A" w:rsidRP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/>
          <w:sz w:val="26"/>
          <w:szCs w:val="26"/>
          <w:rtl/>
          <w:lang w:bidi="fa-IR"/>
        </w:rPr>
        <w:t>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جاد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کسان،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مش المان محدود مثلث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گسسته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انگر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است که هر دو فرمول بند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محل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روش اجزا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محدود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منجر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به همان دقت راه حل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شود که فقط به گسسته ساز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مورد استفاده بستگ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دارد. 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ان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در شکل 24 آشکار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شود که خطا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جابجا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انرژ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را نشان م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دهد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هنجارها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ILFEM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8B1E7A">
        <w:rPr>
          <w:rFonts w:ascii="B Nazanin" w:hAnsi="B Nazanin" w:cs="Arial"/>
          <w:sz w:val="26"/>
          <w:szCs w:val="26"/>
          <w:lang w:bidi="fa-IR"/>
        </w:rPr>
        <w:t>LFEM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8B1E7A">
        <w:rPr>
          <w:rFonts w:ascii="B Nazanin" w:hAnsi="B Nazanin" w:cs="Arial"/>
          <w:sz w:val="26"/>
          <w:szCs w:val="26"/>
          <w:lang w:bidi="fa-IR"/>
        </w:rPr>
        <w:t>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استاندارد، محاسبه شده از سه مش با</w:t>
      </w:r>
    </w:p>
    <w:p w14:paraId="2BCA0CCD" w14:textId="0EA56886" w:rsidR="008B1E7A" w:rsidRPr="008B1E7A" w:rsidRDefault="008B1E7A" w:rsidP="008B1E7A">
      <w:pPr>
        <w:tabs>
          <w:tab w:val="left" w:pos="1812"/>
        </w:tabs>
        <w:bidi/>
        <w:rPr>
          <w:rFonts w:ascii="B Nazanin" w:hAnsi="B Nazanin" w:cs="Arial"/>
          <w:sz w:val="26"/>
          <w:szCs w:val="26"/>
          <w:lang w:bidi="fa-IR"/>
        </w:rPr>
      </w:pP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مربوط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به </w:t>
      </w:r>
      <w:r w:rsidR="00362386">
        <w:rPr>
          <w:rFonts w:ascii="B Nazanin" w:hAnsi="B Nazanin" w:cs="Arial"/>
          <w:sz w:val="26"/>
          <w:szCs w:val="26"/>
          <w:lang w:bidi="fa-IR"/>
        </w:rPr>
        <w:t>55,77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121 گره.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آزما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نها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با هدف ارز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کارا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فرمول‌ها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8B1E7A">
        <w:rPr>
          <w:rFonts w:ascii="B Nazanin" w:hAnsi="B Nazanin" w:cs="Arial"/>
          <w:sz w:val="26"/>
          <w:szCs w:val="26"/>
          <w:lang w:bidi="fa-IR"/>
        </w:rPr>
        <w:t>ILFEM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</w:t>
      </w:r>
    </w:p>
    <w:p w14:paraId="602EB922" w14:textId="072AAABA" w:rsidR="008B1E7A" w:rsidRDefault="00362386" w:rsidP="008B1E7A">
      <w:pPr>
        <w:tabs>
          <w:tab w:val="left" w:pos="1812"/>
        </w:tabs>
        <w:bidi/>
        <w:rPr>
          <w:rFonts w:ascii="B Nazanin" w:hAnsi="B Nazanin" w:cs="Arial" w:hint="eastAsia"/>
          <w:sz w:val="26"/>
          <w:szCs w:val="26"/>
          <w:rtl/>
          <w:lang w:bidi="fa-IR"/>
        </w:rPr>
      </w:pPr>
      <w:r w:rsidRPr="00362386">
        <w:rPr>
          <w:rFonts w:ascii="B Nazanin" w:hAnsi="B Nazanin" w:cs="Arial"/>
          <w:sz w:val="26"/>
          <w:szCs w:val="26"/>
          <w:rtl/>
          <w:lang w:bidi="fa-IR"/>
        </w:rPr>
        <w:drawing>
          <wp:anchor distT="0" distB="0" distL="114300" distR="114300" simplePos="0" relativeHeight="251672576" behindDoc="0" locked="0" layoutInCell="1" allowOverlap="1" wp14:anchorId="14149DCA" wp14:editId="709375F7">
            <wp:simplePos x="0" y="0"/>
            <wp:positionH relativeFrom="column">
              <wp:posOffset>807720</wp:posOffset>
            </wp:positionH>
            <wp:positionV relativeFrom="paragraph">
              <wp:posOffset>589280</wp:posOffset>
            </wp:positionV>
            <wp:extent cx="7273528" cy="3406140"/>
            <wp:effectExtent l="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528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E7A" w:rsidRPr="008B1E7A">
        <w:rPr>
          <w:rFonts w:ascii="B Nazanin" w:hAnsi="B Nazanin" w:cs="Arial"/>
          <w:sz w:val="26"/>
          <w:szCs w:val="26"/>
          <w:lang w:bidi="fa-IR"/>
        </w:rPr>
        <w:t>LFEM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، در مقابل </w:t>
      </w:r>
      <w:r w:rsidR="008B1E7A" w:rsidRPr="008B1E7A">
        <w:rPr>
          <w:rFonts w:ascii="B Nazanin" w:hAnsi="B Nazanin" w:cs="Arial"/>
          <w:sz w:val="26"/>
          <w:szCs w:val="26"/>
          <w:lang w:bidi="fa-IR"/>
        </w:rPr>
        <w:t>FEM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استاندارد. مش سه عنصر محدود با </w:t>
      </w:r>
      <w:r>
        <w:rPr>
          <w:rFonts w:ascii="B Nazanin" w:hAnsi="B Nazanin" w:cs="Arial"/>
          <w:sz w:val="26"/>
          <w:szCs w:val="26"/>
          <w:lang w:bidi="fa-IR"/>
        </w:rPr>
        <w:t>55,77</w:t>
      </w:r>
      <w:r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مربوطه</w:t>
      </w:r>
      <w:r w:rsidR="008B1E7A">
        <w:rPr>
          <w:rFonts w:ascii="B Nazanin" w:hAnsi="B Nazanin" w:cs="Arial"/>
          <w:sz w:val="26"/>
          <w:szCs w:val="26"/>
          <w:lang w:bidi="fa-IR"/>
        </w:rPr>
        <w:t xml:space="preserve"> 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و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121 گره برا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انجام ا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تست در نظر گرفته شد. فقط هز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>
        <w:rPr>
          <w:rFonts w:ascii="B Nazanin" w:hAnsi="B Nazanin" w:cs="Arial"/>
          <w:sz w:val="26"/>
          <w:szCs w:val="26"/>
          <w:lang w:bidi="fa-IR"/>
        </w:rPr>
        <w:t xml:space="preserve"> 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ماتر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و حل س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معادلات جبر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در ا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آزمون اندازه گ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="008B1E7A" w:rsidRPr="008B1E7A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8B1E7A" w:rsidRPr="008B1E7A">
        <w:rPr>
          <w:rFonts w:ascii="B Nazanin" w:hAnsi="B Nazanin" w:cs="Arial"/>
          <w:sz w:val="26"/>
          <w:szCs w:val="26"/>
          <w:rtl/>
          <w:lang w:bidi="fa-IR"/>
        </w:rPr>
        <w:t xml:space="preserve"> شد. </w:t>
      </w:r>
    </w:p>
    <w:p w14:paraId="0AE46289" w14:textId="69A0A968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538FDFC9" w14:textId="5188F62A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0E58826D" w14:textId="749048EA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5E4A377C" w14:textId="603F8143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7F4ED2C9" w14:textId="0DF954FF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313E645F" w14:textId="419D7105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5005A4DB" w14:textId="03924FD0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1F0C8168" w14:textId="3DCD3804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04EAC501" w14:textId="3D9458C8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7F1ECAF1" w14:textId="5B5C7B08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05E8C8F0" w14:textId="4E71494C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6B15C598" w14:textId="3D4A4205" w:rsidR="00362386" w:rsidRP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64D37F93" w14:textId="20D2085D" w:rsidR="00362386" w:rsidRDefault="00362386" w:rsidP="00362386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3497A915" w14:textId="2098BBEF" w:rsidR="00362386" w:rsidRDefault="00362386" w:rsidP="00362386">
      <w:pPr>
        <w:tabs>
          <w:tab w:val="left" w:pos="912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>
        <w:rPr>
          <w:rFonts w:ascii="B Nazanin" w:hAnsi="B Nazanin" w:cs="Arial"/>
          <w:sz w:val="26"/>
          <w:szCs w:val="26"/>
          <w:rtl/>
          <w:lang w:bidi="fa-IR"/>
        </w:rPr>
        <w:tab/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نکته(ها): مشاهده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 که </w:t>
      </w: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جاد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کنند که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کسان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ماتر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شده توسط </w:t>
      </w:r>
      <w:r w:rsidRPr="00362386">
        <w:rPr>
          <w:rFonts w:ascii="B Nazanin" w:hAnsi="B Nazanin" w:cs="Arial"/>
          <w:sz w:val="26"/>
          <w:szCs w:val="26"/>
          <w:lang w:bidi="fa-IR"/>
        </w:rPr>
        <w:t>FEM</w:t>
      </w:r>
      <w:r>
        <w:rPr>
          <w:rFonts w:ascii="B Nazanin" w:hAnsi="B Nazanin" w:cs="Arial"/>
          <w:sz w:val="26"/>
          <w:szCs w:val="26"/>
          <w:lang w:bidi="fa-IR"/>
        </w:rPr>
        <w:t xml:space="preserve">           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>
        <w:rPr>
          <w:rFonts w:ascii="B Nazanin" w:hAnsi="B Nazanin" w:cs="Arial"/>
          <w:sz w:val="26"/>
          <w:szCs w:val="26"/>
          <w:lang w:bidi="fa-IR"/>
        </w:rPr>
        <w:t xml:space="preserve">   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استاندارد</w:t>
      </w:r>
    </w:p>
    <w:p w14:paraId="1E6E7806" w14:textId="4227AE95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rtl/>
          <w:lang w:bidi="fa-IR"/>
        </w:rPr>
        <w:drawing>
          <wp:anchor distT="0" distB="0" distL="114300" distR="114300" simplePos="0" relativeHeight="251673600" behindDoc="0" locked="0" layoutInCell="1" allowOverlap="1" wp14:anchorId="1B1DD5B5" wp14:editId="15014419">
            <wp:simplePos x="0" y="0"/>
            <wp:positionH relativeFrom="column">
              <wp:posOffset>678180</wp:posOffset>
            </wp:positionH>
            <wp:positionV relativeFrom="paragraph">
              <wp:posOffset>100965</wp:posOffset>
            </wp:positionV>
            <wp:extent cx="6896100" cy="364045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3FC71" w14:textId="07EBD5E0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2996BE2" w14:textId="247546BE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DAD8E63" w14:textId="0A9B5FC8" w:rsidR="00362386" w:rsidRDefault="00362386" w:rsidP="00362386">
      <w:pPr>
        <w:tabs>
          <w:tab w:val="left" w:pos="2352"/>
        </w:tabs>
        <w:bidi/>
        <w:rPr>
          <w:rFonts w:ascii="B Nazanin" w:hAnsi="B Nazanin" w:cs="Arial"/>
          <w:sz w:val="26"/>
          <w:szCs w:val="26"/>
          <w:rtl/>
          <w:lang w:bidi="fa-IR"/>
        </w:rPr>
      </w:pPr>
      <w:r>
        <w:rPr>
          <w:rFonts w:ascii="B Nazanin" w:hAnsi="B Nazanin" w:cs="Arial"/>
          <w:sz w:val="26"/>
          <w:szCs w:val="26"/>
          <w:rtl/>
          <w:lang w:bidi="fa-IR"/>
        </w:rPr>
        <w:tab/>
      </w:r>
    </w:p>
    <w:p w14:paraId="05B62A1E" w14:textId="387A65B0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A9BF1E5" w14:textId="5B9BB9AD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02F19BD" w14:textId="29FB0CC0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F24F839" w14:textId="685355BB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00CDB85" w14:textId="684E6F6E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415C14E" w14:textId="71A587DA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659B113" w14:textId="69EB21E8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C80B2CB" w14:textId="70581D10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F5FF0CF" w14:textId="1EA63B19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A35F855" w14:textId="3384D54F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9F7F7EB" w14:textId="08EE990A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7254486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rtl/>
          <w:lang w:bidi="fa-IR"/>
        </w:rPr>
        <w:t>نکته(ها): محاسبه شده از سه شبکه المان محدود کرنش ثابت با متناظر</w:t>
      </w:r>
    </w:p>
    <w:p w14:paraId="5BC28B97" w14:textId="765CABBF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rtl/>
          <w:lang w:bidi="fa-IR"/>
        </w:rPr>
        <w:t>گره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>
        <w:rPr>
          <w:rFonts w:ascii="B Nazanin" w:hAnsi="B Nazanin" w:cs="Arial"/>
          <w:sz w:val="26"/>
          <w:szCs w:val="26"/>
          <w:lang w:bidi="fa-IR"/>
        </w:rPr>
        <w:t>55,77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و 121 که با </w:t>
      </w:r>
      <w:r w:rsidRPr="00362386">
        <w:rPr>
          <w:rFonts w:ascii="B Nazanin" w:hAnsi="B Nazanin" w:cs="Arial"/>
          <w:sz w:val="26"/>
          <w:szCs w:val="26"/>
          <w:lang w:bidi="fa-IR"/>
        </w:rPr>
        <w:t>n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نشان داده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شوند. مشاهده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 که </w:t>
      </w: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استاندارد</w:t>
      </w:r>
    </w:p>
    <w:p w14:paraId="4471BD9E" w14:textId="5C35C7CE" w:rsid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lang w:bidi="fa-IR"/>
        </w:rPr>
        <w:t>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همان دقت راه حل را ارائه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دهد</w:t>
      </w:r>
    </w:p>
    <w:p w14:paraId="163F08C6" w14:textId="0B404CBB" w:rsid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</w:p>
    <w:p w14:paraId="3CCC4945" w14:textId="0423C3C5" w:rsid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</w:p>
    <w:p w14:paraId="6B1A1F07" w14:textId="64252DCD" w:rsid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</w:p>
    <w:p w14:paraId="015AFECC" w14:textId="1AED8C1D" w:rsid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</w:p>
    <w:p w14:paraId="2624EA43" w14:textId="713BD461" w:rsid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</w:p>
    <w:p w14:paraId="3D2BC2EB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rtl/>
          <w:lang w:bidi="fa-IR"/>
        </w:rPr>
        <w:lastRenderedPageBreak/>
        <w:t xml:space="preserve">روال ها هنگام استفاده از نرم افزار </w:t>
      </w:r>
      <w:r w:rsidRPr="00362386">
        <w:rPr>
          <w:rFonts w:ascii="B Nazanin" w:hAnsi="B Nazanin" w:cs="Arial"/>
          <w:sz w:val="26"/>
          <w:szCs w:val="26"/>
          <w:lang w:bidi="fa-IR"/>
        </w:rPr>
        <w:t>CAS Maple 2017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مک بوک پرو مقا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شدند</w:t>
      </w:r>
    </w:p>
    <w:p w14:paraId="52E18F68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کامپ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وتر،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پردازنده 3.3 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گاهرتز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نتل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Core i7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حافظه 16 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گابا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2133 مگاهرتز </w:t>
      </w:r>
      <w:r w:rsidRPr="00362386">
        <w:rPr>
          <w:rFonts w:ascii="B Nazanin" w:hAnsi="B Nazanin" w:cs="Arial"/>
          <w:sz w:val="26"/>
          <w:szCs w:val="26"/>
          <w:lang w:bidi="fa-IR"/>
        </w:rPr>
        <w:t>LPDDR3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. را</w:t>
      </w:r>
    </w:p>
    <w:p w14:paraId="3247610C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آمده، ارائه شده در جدول 3، نشان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دهد که زمان </w:t>
      </w:r>
      <w:r w:rsidRPr="00362386">
        <w:rPr>
          <w:rFonts w:ascii="B Nazanin" w:hAnsi="B Nazanin" w:cs="Arial"/>
          <w:sz w:val="26"/>
          <w:szCs w:val="26"/>
          <w:lang w:bidi="fa-IR"/>
        </w:rPr>
        <w:t>CPU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استاندارد </w:t>
      </w:r>
      <w:r w:rsidRPr="00362386">
        <w:rPr>
          <w:rFonts w:ascii="B Nazanin" w:hAnsi="B Nazanin" w:cs="Arial"/>
          <w:sz w:val="26"/>
          <w:szCs w:val="26"/>
          <w:lang w:bidi="fa-IR"/>
        </w:rPr>
        <w:t>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شه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</w:p>
    <w:p w14:paraId="7762E225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کمتر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زمان </w:t>
      </w:r>
      <w:r w:rsidRPr="00362386">
        <w:rPr>
          <w:rFonts w:ascii="B Nazanin" w:hAnsi="B Nazanin" w:cs="Arial"/>
          <w:sz w:val="26"/>
          <w:szCs w:val="26"/>
          <w:lang w:bidi="fa-IR"/>
        </w:rPr>
        <w:t>CPU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فرمول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حدود سه است</w:t>
      </w:r>
    </w:p>
    <w:p w14:paraId="278AAF03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برابر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زمان </w:t>
      </w:r>
      <w:r w:rsidRPr="00362386">
        <w:rPr>
          <w:rFonts w:ascii="B Nazanin" w:hAnsi="B Nazanin" w:cs="Arial"/>
          <w:sz w:val="26"/>
          <w:szCs w:val="26"/>
          <w:lang w:bidi="fa-IR"/>
        </w:rPr>
        <w:t>CPU 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استاندارد.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واقع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 که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0E68CC73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فرمول‌بند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سفت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 در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محاسبه سفت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گره به گره تول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کنند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</w:t>
      </w:r>
    </w:p>
    <w:p w14:paraId="4C8D892B" w14:textId="04F29C00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بنابرا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هر عنصر محدود مش، کرنش ثابت عنصر ارز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بار، به منظور محاسبه سهم عنصر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گره مربوطه</w:t>
      </w:r>
    </w:p>
    <w:p w14:paraId="6CD41687" w14:textId="77777777" w:rsidR="00362386" w:rsidRP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سفت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.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باعث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 فرمولاس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ون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نسبت به استاندارد کارا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کمتر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داشته باشند</w:t>
      </w:r>
    </w:p>
    <w:p w14:paraId="68CE9225" w14:textId="1907CD22" w:rsidR="00362386" w:rsidRDefault="00362386" w:rsidP="00362386">
      <w:pPr>
        <w:bidi/>
        <w:ind w:firstLine="720"/>
        <w:rPr>
          <w:rFonts w:ascii="B Nazanin" w:hAnsi="B Nazanin" w:cs="Arial"/>
          <w:sz w:val="26"/>
          <w:szCs w:val="26"/>
          <w:rtl/>
          <w:lang w:bidi="fa-IR"/>
        </w:rPr>
      </w:pPr>
      <w:r w:rsidRPr="00362386">
        <w:rPr>
          <w:rFonts w:ascii="B Nazanin" w:hAnsi="B Nazanin" w:cs="Arial"/>
          <w:sz w:val="26"/>
          <w:szCs w:val="26"/>
          <w:lang w:bidi="fa-IR"/>
        </w:rPr>
        <w:t>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، که در آن سفت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هر عنصر محدود فقط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بار محاسبه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شود، تا در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ماتر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سفت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بدن با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حال،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رفتار با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الف کاملاً متفاوت باشد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مح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ط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پردازش مواز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در آن فرمول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مناسب تر هستند، 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آنها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گره به گره 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معادلات را پ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اده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5B554739" w14:textId="719A468C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C5D2F1B" w14:textId="77777777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rtl/>
          <w:lang w:bidi="fa-IR"/>
        </w:rPr>
        <w:t>8. نت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0E80CAE7" w14:textId="3FBBB525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فرمول‌بند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روش‌ها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مش‌فر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اجزا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محدود، در دو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الاستوستات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خط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ابعاد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مقاله ارائه شده است.</w:t>
      </w:r>
    </w:p>
    <w:p w14:paraId="2EFD1FEB" w14:textId="05740832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ژگ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اصل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اجرا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پارادا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راه حل است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تعر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شده توسط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محاسبه گره به گره،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معادلات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گسسته شدن بدن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فرمول‌ها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نمات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قض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کار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راحت خاص را در نظر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رند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مشخصات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دان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کرنش قابل قبول 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نمات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منجر به معادله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تعادل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مکان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حوزه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مربوطه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مورد ساده از معادلات تعادل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 اساس </w:t>
      </w:r>
      <w:r w:rsidRPr="00362386">
        <w:rPr>
          <w:rFonts w:ascii="B Nazanin" w:hAnsi="B Nazanin" w:cs="Arial"/>
          <w:sz w:val="26"/>
          <w:szCs w:val="26"/>
          <w:lang w:bidi="fa-IR"/>
        </w:rPr>
        <w:t>a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دان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کرنش 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نمات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قابل قبول تول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شده توسط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جابجا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بدنه صلب، ارائه شده است.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دو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جد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بدون مش، </w:t>
      </w:r>
      <w:r w:rsidRPr="00362386">
        <w:rPr>
          <w:rFonts w:ascii="B Nazanin" w:hAnsi="B Nazanin" w:cs="Arial"/>
          <w:sz w:val="26"/>
          <w:szCs w:val="26"/>
          <w:lang w:bidi="fa-IR"/>
        </w:rPr>
        <w:t>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، در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مقاله ارائه شده‌اند.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تقر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MLS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دان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الاست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اجرا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هر دو فرمول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دامنه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مستط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توابع وزن </w:t>
      </w:r>
      <w:r w:rsidRPr="00362386">
        <w:rPr>
          <w:rFonts w:ascii="B Nazanin" w:hAnsi="B Nazanin" w:cs="Arial"/>
          <w:sz w:val="26"/>
          <w:szCs w:val="26"/>
          <w:lang w:bidi="fa-IR"/>
        </w:rPr>
        <w:t>MLS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کوارت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اسپلا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.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، شکل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معادله تعادل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انتگرال مرز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است، در غ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روها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بدن بنابرا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آنجا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ادغام فقط در مرز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انجام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دامنه،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نظر محاسبات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کارآمدتر از سا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مش فر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 که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کنند</w:t>
      </w:r>
    </w:p>
    <w:p w14:paraId="2915252F" w14:textId="64A69176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ادغام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دامنه با سلول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پس زم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گر،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، شکل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کپارچه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خط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معادله تعادل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طور گسسته در نقطه مرکز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هر بخش از دامنه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تعر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شده است. در نت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جه،</w:t>
      </w:r>
      <w:r w:rsidRPr="00362386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نظر محاسبات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کارآمدتر از </w:t>
      </w:r>
      <w:r w:rsidRPr="00362386">
        <w:rPr>
          <w:rFonts w:ascii="B Nazanin" w:hAnsi="B Nazanin" w:cs="Arial"/>
          <w:sz w:val="26"/>
          <w:szCs w:val="26"/>
          <w:lang w:bidi="fa-IR"/>
        </w:rPr>
        <w:t>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سا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</w:p>
    <w:p w14:paraId="469157D4" w14:textId="7D3C8666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>
        <w:rPr>
          <w:rFonts w:ascii="B Nazanin" w:hAnsi="B Nazanin" w:cs="Arial"/>
          <w:noProof/>
          <w:sz w:val="26"/>
          <w:szCs w:val="26"/>
          <w:lang w:bidi="fa-IR"/>
        </w:rPr>
        <w:drawing>
          <wp:anchor distT="0" distB="0" distL="114300" distR="114300" simplePos="0" relativeHeight="251674624" behindDoc="0" locked="0" layoutInCell="1" allowOverlap="1" wp14:anchorId="69B97F22" wp14:editId="0A1891C2">
            <wp:simplePos x="0" y="0"/>
            <wp:positionH relativeFrom="column">
              <wp:posOffset>-640080</wp:posOffset>
            </wp:positionH>
            <wp:positionV relativeFrom="paragraph">
              <wp:posOffset>1103630</wp:posOffset>
            </wp:positionV>
            <wp:extent cx="9540047" cy="2080260"/>
            <wp:effectExtent l="0" t="0" r="444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47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ربع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استاندارد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کنند. علاوه بر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کاهش ادغام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، با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تنها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نقطه در هر بخش از دامنه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باعث کاهش سفت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گره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در نت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منجر به افزا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دقت حل با شماره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ثبات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>
        <w:rPr>
          <w:rFonts w:ascii="B Nazanin" w:hAnsi="B Nazanin" w:cs="Arial"/>
          <w:sz w:val="26"/>
          <w:szCs w:val="26"/>
          <w:lang w:bidi="fa-IR"/>
        </w:rPr>
        <w:t xml:space="preserve"> 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مشکل آزمون با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مورد تجز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تحل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قرار گرفت تا ارز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دقت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کارا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فرمول ها. 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به‌دست‌آمده نشان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دهد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استفاده از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مبنا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کنوم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مرتبه اول در تقر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MLS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کاف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است. هنگام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اندازه پشت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حفظ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>
        <w:rPr>
          <w:rFonts w:ascii="B Nazanin" w:hAnsi="B Nazanin" w:cs="Arial"/>
          <w:sz w:val="26"/>
          <w:szCs w:val="26"/>
          <w:lang w:bidi="fa-IR"/>
        </w:rPr>
        <w:t>.</w:t>
      </w:r>
    </w:p>
    <w:p w14:paraId="0FFFC9AD" w14:textId="6B9C6430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9BC85CA" w14:textId="441072EA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6156255" w14:textId="3D6A433A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0A1D493" w14:textId="4B64D056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5995146" w14:textId="15CFE910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642CBD63" w14:textId="236A701C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55BA04A" w14:textId="6721009C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82156AE" w14:textId="320754A3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E46BBC4" w14:textId="5A9E4424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4A8EF2D" w14:textId="5FEC3982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46717DB" w14:textId="020AE80E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7751D1A" w14:textId="62EA5B3E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3BB408D" w14:textId="51A831B2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C8756A7" w14:textId="2F14081B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E87B991" w14:textId="27E6CDA3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C6BB783" w14:textId="2B6BF981" w:rsid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08BFB55" w14:textId="77777777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rtl/>
          <w:lang w:bidi="fa-IR"/>
        </w:rPr>
        <w:t>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کوچک، دق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تر و کمتر حساس به دست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آ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. به طور موثر، ترک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</w:t>
      </w:r>
    </w:p>
    <w:p w14:paraId="68AD2F82" w14:textId="76E46B49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lang w:bidi="fa-IR"/>
        </w:rPr>
        <w:t>MLS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مرتبه اول، و اندازه پشت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کوچک، تنها به چند گره همسا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دارد که منجر به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محاسبات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</w:p>
    <w:p w14:paraId="527EA8BF" w14:textId="34B4EE82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تمام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به‌دست‌آمده به وضوح نشان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دهد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مطلق است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قابل اعتماد و قو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بدون قفل هستند، 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آنها را حفظ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کنند</w:t>
      </w:r>
      <w:r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نرخ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همگرا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معمول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مربوطه، زمان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نسبت پواسون به تراکم ناپذ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نزد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</w:p>
    <w:p w14:paraId="318A762D" w14:textId="48301409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حد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 xml:space="preserve">ν </w:t>
      </w:r>
      <w:r w:rsidR="000D18BF">
        <w:rPr>
          <w:rFonts w:ascii="B Nazanin" w:hAnsi="B Nazanin" w:cs="Arial"/>
          <w:sz w:val="26"/>
          <w:szCs w:val="26"/>
          <w:lang w:bidi="fa-IR"/>
        </w:rPr>
        <w:t>=</w:t>
      </w:r>
      <w:r w:rsidRPr="00362386">
        <w:rPr>
          <w:rFonts w:ascii="B Nazanin" w:hAnsi="B Nazanin" w:cs="Arial"/>
          <w:sz w:val="26"/>
          <w:szCs w:val="26"/>
          <w:lang w:bidi="fa-IR"/>
        </w:rPr>
        <w:t xml:space="preserve"> 0.5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;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شواهد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 که نشان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دهد ه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کاذب در محاسبات وجود ندارد.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ادغام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خط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، با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نقطه ادغام واحد در هر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پ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اده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شده است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بخش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دامنه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منجر به 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دق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سرعت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بالا شد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محاسبات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به‌دست‌آمده بدون شک نشان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دهد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به طور قابل‌توجه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تلاش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لازم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ساخت ماتر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 کاهش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دهد و بنابرا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نظر محاسبات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کارآمد، در مقا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سا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روش‌ها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مش‌فر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. علاوه بر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آنجا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تمام 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 در تجز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تحل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راه حل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مطابقت کامل دارند،</w:t>
      </w:r>
    </w:p>
    <w:p w14:paraId="09E76778" w14:textId="46693180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سطح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بالا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دقت و پا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دار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اجرا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در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نجا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توض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ح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داده شده است، باعث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فرمول کاملا قابل اعتماد و قو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روش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نمات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بدون مش است.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روش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مش فر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تقر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باً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تمام قسمت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سازه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شکستگ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کار گرفته شده است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مکان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ک؛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هنوز، مشخص است که چالش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توسعه کارآمد محاسبات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وجود دارد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الگور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تم‌ها،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تکن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ک‌ها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ادغام دق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توانند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 مشکل غلبه کنند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دقت قابل توجه نتا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سرعت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بالا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محاسبات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استفاده از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 در مورد مدل‌ساز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غ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رخط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ممکن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سازد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مشکلات،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در آن روش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مبتن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 شبکه به طور کل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مناسب 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ستند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. </w:t>
      </w:r>
      <w:r w:rsidRPr="00362386">
        <w:rPr>
          <w:rFonts w:ascii="B Nazanin" w:hAnsi="B Nazanin" w:cs="Arial"/>
          <w:sz w:val="26"/>
          <w:szCs w:val="26"/>
          <w:lang w:bidi="fa-IR"/>
        </w:rPr>
        <w:t>ILMFM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تواند تبد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ابزار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مهم در مکان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جامدات غ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رخط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ژه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حل مسائل</w:t>
      </w:r>
    </w:p>
    <w:p w14:paraId="7AA7ADAC" w14:textId="3691C936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اعوجاج شد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ناپ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وستگ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مرزها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متحرک.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دو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المان محدود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مقاله ارائه شده‌اند.</w:t>
      </w:r>
    </w:p>
    <w:p w14:paraId="287DF963" w14:textId="3F4A6420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فرمول‌بند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اجزا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محدود از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پارادا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راه‌حل جد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مبتن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کنند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محاسبه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گره به گره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تول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معادلات، در حال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محاسبه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استاندارد عنصر به عنصر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ماتر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سخت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مونتاژ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شود.</w:t>
      </w:r>
    </w:p>
    <w:p w14:paraId="1F964B2E" w14:textId="45201FFC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فرمول‌بند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هر گره از مش المان محدود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مبنا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تابع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شکل از پشت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فشرده که به عنصر محدود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شخص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دهد</w:t>
      </w:r>
    </w:p>
    <w:p w14:paraId="160AB18D" w14:textId="3C2B4126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تقر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طور خاص،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هر گره مش المان محدود، پشت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فشرده است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در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اطراف گره مربوطه توسط مجموعه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عناصر محدود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که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گره را به اشتراک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گذارند، تعر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شود.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بنابرا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دامنه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گره مربوطه، که در آن تعادل وجود دارد، همزمان است</w:t>
      </w:r>
    </w:p>
    <w:p w14:paraId="334A2AB1" w14:textId="77777777" w:rsidR="00362386" w:rsidRPr="00362386" w:rsidRDefault="00362386" w:rsidP="00362386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شرا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ط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حاصل از قض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کار تعر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شده است.</w:t>
      </w:r>
    </w:p>
    <w:p w14:paraId="0F2C05F2" w14:textId="4F9C457F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lang w:bidi="fa-IR"/>
        </w:rPr>
        <w:t>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استاندارد معمولاً به عنوان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شب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انه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حل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ط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گسترده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از مشکلات در زم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مختلف عمل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مانند مکان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هوافضا،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مهندس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هسته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عمران. پ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اده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اجزا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محدود در </w:t>
      </w:r>
      <w:r w:rsidRPr="00362386">
        <w:rPr>
          <w:rFonts w:ascii="B Nazanin" w:hAnsi="B Nazanin" w:cs="Arial"/>
          <w:sz w:val="26"/>
          <w:szCs w:val="26"/>
          <w:lang w:bidi="fa-IR"/>
        </w:rPr>
        <w:t>CAD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مبتن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 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انه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مدرن امکان حل مشکلات در مق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اس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بزرگ را فراهم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کند.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بنابرا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معرف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پردازش مواز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جهت رشد سر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ع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تحق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ق،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قادر است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شتر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جه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 از نظر صرفه جو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زمان طراح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مدل ساز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دست آورد. متناه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عنصر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بلوک ساختمان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فرآ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ند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فرمولاس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ون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فرمول استاندارد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است.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از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سو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گر،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فرمولاس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ون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موضع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اجزا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محدود، به ترت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</w:t>
      </w:r>
    </w:p>
    <w:p w14:paraId="68F6BE63" w14:textId="0122B5B2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، نشان دهنده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روش المان محدود مبتن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 گره کارآمد، به و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ژه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در مواز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پردازش،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آنها از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الگور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گره به گره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محاسبات المان محدود استفاده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کنند.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نها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معادلات به دست آمده از روش گره به گره، از حال حاضر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فرمول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 فرمول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دست آمده از طر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عنصر به عنصر است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روش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استاندارد </w:t>
      </w:r>
      <w:r w:rsidRPr="00362386">
        <w:rPr>
          <w:rFonts w:ascii="B Nazanin" w:hAnsi="B Nazanin" w:cs="Arial"/>
          <w:sz w:val="26"/>
          <w:szCs w:val="26"/>
          <w:lang w:bidi="fa-IR"/>
        </w:rPr>
        <w:t>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 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حال، در فرمولاس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ون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>،</w:t>
      </w:r>
    </w:p>
    <w:p w14:paraId="6C42CBCC" w14:textId="5C4838DE" w:rsidR="00362386" w:rsidRP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پردازش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تجز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تحل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به راحت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تواند از نظر گره ها مواز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شود تا جهان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را راه انداز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حل کند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ستم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معادلات به طور موثر، </w:t>
      </w:r>
      <w:r w:rsidRPr="00362386">
        <w:rPr>
          <w:rFonts w:ascii="B Nazanin" w:hAnsi="B Nazanin" w:cs="Arial"/>
          <w:sz w:val="26"/>
          <w:szCs w:val="26"/>
          <w:lang w:bidi="fa-IR"/>
        </w:rPr>
        <w:t>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و </w:t>
      </w:r>
      <w:r w:rsidRPr="00362386">
        <w:rPr>
          <w:rFonts w:ascii="B Nazanin" w:hAnsi="B Nazanin" w:cs="Arial"/>
          <w:sz w:val="26"/>
          <w:szCs w:val="26"/>
          <w:lang w:bidi="fa-IR"/>
        </w:rPr>
        <w:t>ILFEM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مواز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کاملا مناسب هستند</w:t>
      </w:r>
    </w:p>
    <w:p w14:paraId="684F8654" w14:textId="5A9B7478" w:rsidR="00362386" w:rsidRDefault="00362386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مح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ط‌ها،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ز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را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الگور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تم‌ها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مربوطه مبتن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بر 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دامنه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با</w:t>
      </w:r>
      <w:r w:rsidR="000D18BF">
        <w:rPr>
          <w:rFonts w:ascii="B Nazanin" w:hAnsi="B Nazanin" w:cs="Arial"/>
          <w:sz w:val="26"/>
          <w:szCs w:val="26"/>
          <w:lang w:bidi="fa-IR"/>
        </w:rPr>
        <w:t xml:space="preserve"> 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پشت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بان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فشرده، مرتبط با هر گره، از نظر فضا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بس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 w:hint="eastAsia"/>
          <w:sz w:val="26"/>
          <w:szCs w:val="26"/>
          <w:rtl/>
          <w:lang w:bidi="fa-IR"/>
        </w:rPr>
        <w:t>ار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362386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362386">
        <w:rPr>
          <w:rFonts w:ascii="B Nazanin" w:hAnsi="B Nazanin" w:cs="Arial"/>
          <w:sz w:val="26"/>
          <w:szCs w:val="26"/>
          <w:rtl/>
          <w:lang w:bidi="fa-IR"/>
        </w:rPr>
        <w:t xml:space="preserve"> است.</w:t>
      </w:r>
    </w:p>
    <w:p w14:paraId="18CFF35E" w14:textId="7CB81378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CCFD6E2" w14:textId="0C737259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43F6766E" w14:textId="612A3958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BE6C793" w14:textId="4F832DBD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67E959B" w14:textId="713E555D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7F5DCCF0" w14:textId="4C8C12A4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4B3F65F" w14:textId="76FF575A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CC7046B" w14:textId="3A0145ED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DE472C2" w14:textId="20135844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12DEFBD" w14:textId="7A52E0A0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8805874" w14:textId="4ECE3D92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91CE54D" w14:textId="44959DF4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AD97175" w14:textId="42E26AD9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0329DC67" w14:textId="77F91F86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B3B5C28" w14:textId="1F4B3A7B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240F5342" w14:textId="7AF9C4E5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B036EB0" w14:textId="2DBA4C8D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5F17854D" w14:textId="2461D123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3D74FE07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lastRenderedPageBreak/>
        <w:t>منابع</w:t>
      </w:r>
    </w:p>
    <w:p w14:paraId="4C423646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آتلور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س.ن. و </w:t>
      </w:r>
      <w:r w:rsidRPr="000D18BF">
        <w:rPr>
          <w:rFonts w:ascii="B Nazanin" w:hAnsi="B Nazanin" w:cs="Arial"/>
          <w:sz w:val="26"/>
          <w:szCs w:val="26"/>
          <w:lang w:bidi="fa-IR"/>
        </w:rPr>
        <w:t>Shen, S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(2002)، "روش محل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پتروف-گالرک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بدون مش (</w:t>
      </w:r>
      <w:r w:rsidRPr="000D18BF">
        <w:rPr>
          <w:rFonts w:ascii="B Nazanin" w:hAnsi="B Nazanin" w:cs="Arial"/>
          <w:sz w:val="26"/>
          <w:szCs w:val="26"/>
          <w:lang w:bidi="fa-IR"/>
        </w:rPr>
        <w:t>MLPG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): 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 ساده و</w:t>
      </w:r>
    </w:p>
    <w:p w14:paraId="2328EC34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جا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گز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کم‌هز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روش‌ها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المان محدود و المان مرز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D18BF">
        <w:rPr>
          <w:rFonts w:ascii="B Nazanin" w:hAnsi="B Nazanin" w:cs="Arial"/>
          <w:sz w:val="26"/>
          <w:szCs w:val="26"/>
          <w:lang w:bidi="fa-IR"/>
        </w:rPr>
        <w:t>CMES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: کامپ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وتر</w:t>
      </w:r>
    </w:p>
    <w:p w14:paraId="57A0F059" w14:textId="66440447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مدلساز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علوم، جلد. 3 شماره 1، صص 11-51.</w:t>
      </w:r>
    </w:p>
    <w:p w14:paraId="151EC82F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آتلور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س.ن. و ژو، 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(1998)، "رو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کرد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پتروف-گالرک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محل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بدون مش (</w:t>
      </w:r>
      <w:r w:rsidRPr="000D18BF">
        <w:rPr>
          <w:rFonts w:ascii="B Nazanin" w:hAnsi="B Nazanin" w:cs="Arial"/>
          <w:sz w:val="26"/>
          <w:szCs w:val="26"/>
          <w:lang w:bidi="fa-IR"/>
        </w:rPr>
        <w:t>MLPG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) در</w:t>
      </w:r>
    </w:p>
    <w:p w14:paraId="5A650569" w14:textId="25F5F3BE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مکان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»،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>مکان</w:t>
      </w:r>
      <w:r w:rsidR="001240DF"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1240DF" w:rsidRPr="001240D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="001240DF"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lang w:bidi="fa-IR"/>
        </w:rPr>
        <w:t>, Vol. 22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شماره 2، صص 117-127.</w:t>
      </w:r>
    </w:p>
    <w:p w14:paraId="5390D30C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آتلور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س.ن. و ژو، 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(2000)، "مفاه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روش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بدون مش"، مجله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الملل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51F33BFB" w14:textId="14504F21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روشها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47، ص 537-556.</w:t>
      </w:r>
    </w:p>
    <w:p w14:paraId="740D78AE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آتلور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اس.ن.، هان، ز.د. و راجندران، ع.م. (2004)، "اجرا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متناه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بدون مش</w:t>
      </w:r>
    </w:p>
    <w:p w14:paraId="43DB9C47" w14:textId="5AB2F7E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روش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حجم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از طر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ق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کرد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ترک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D18BF">
        <w:rPr>
          <w:rFonts w:ascii="B Nazanin" w:hAnsi="B Nazanin" w:cs="Arial"/>
          <w:sz w:val="26"/>
          <w:szCs w:val="26"/>
          <w:lang w:bidi="fa-IR"/>
        </w:rPr>
        <w:t>MLPG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="001240DF" w:rsidRPr="001240DF">
        <w:rPr>
          <w:rFonts w:ascii="B Nazanin" w:hAnsi="B Nazanin" w:cs="Arial"/>
          <w:sz w:val="26"/>
          <w:szCs w:val="26"/>
          <w:lang w:bidi="fa-IR"/>
        </w:rPr>
        <w:t>CMES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>: مدلساز</w:t>
      </w:r>
      <w:r w:rsidR="001240DF"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کامپ</w:t>
      </w:r>
      <w:r w:rsidR="001240DF"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1240DF" w:rsidRPr="001240DF">
        <w:rPr>
          <w:rFonts w:ascii="B Nazanin" w:hAnsi="B Nazanin" w:cs="Arial" w:hint="eastAsia"/>
          <w:sz w:val="26"/>
          <w:szCs w:val="26"/>
          <w:rtl/>
          <w:lang w:bidi="fa-IR"/>
        </w:rPr>
        <w:t>وتر</w:t>
      </w:r>
      <w:r w:rsidR="001240DF"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در</w:t>
      </w:r>
    </w:p>
    <w:p w14:paraId="67F865F3" w14:textId="3D64B70F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علوم، ج. 6، ص 491-513.</w:t>
      </w:r>
    </w:p>
    <w:p w14:paraId="57973BA3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بث، ک.-ج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(2014)، رو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اجزا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محدود، سالن پرنت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س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5FD7CF61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سل،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اس. و بل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چکو،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(1996)، "ادغام گره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 گالرک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بدون عنصر"،</w:t>
      </w:r>
    </w:p>
    <w:p w14:paraId="5BCF859A" w14:textId="753B9D0B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روشها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کامپ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وتر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مکان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کاربرد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139 شماره 1-4، صص 49-74.</w:t>
      </w:r>
    </w:p>
    <w:p w14:paraId="6EDDE8E5" w14:textId="4A9DEDD6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بل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چکو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T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. و بلک، </w:t>
      </w:r>
      <w:r w:rsidRPr="000D18BF">
        <w:rPr>
          <w:rFonts w:ascii="B Nazanin" w:hAnsi="B Nazanin" w:cs="Arial"/>
          <w:sz w:val="26"/>
          <w:szCs w:val="26"/>
          <w:lang w:bidi="fa-IR"/>
        </w:rPr>
        <w:t>T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</w:t>
      </w:r>
      <w:proofErr w:type="gramStart"/>
      <w:r w:rsidRPr="000D18BF">
        <w:rPr>
          <w:rFonts w:ascii="B Nazanin" w:hAnsi="B Nazanin" w:cs="Arial"/>
          <w:sz w:val="26"/>
          <w:szCs w:val="26"/>
          <w:rtl/>
          <w:lang w:bidi="fa-IR"/>
        </w:rPr>
        <w:t>1999)،</w:t>
      </w:r>
      <w:proofErr w:type="gramEnd"/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"رشد ترک الاست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عناصر محدود با حداقل 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زش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مجدد"،</w:t>
      </w:r>
    </w:p>
    <w:p w14:paraId="0776B050" w14:textId="76886F75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مجله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الملل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45، ص 601-620.</w:t>
      </w:r>
    </w:p>
    <w:p w14:paraId="434E77BB" w14:textId="63DF4DCC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بل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چکو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T.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Lu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Y.Y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. و </w:t>
      </w:r>
      <w:r w:rsidRPr="000D18BF">
        <w:rPr>
          <w:rFonts w:ascii="B Nazanin" w:hAnsi="B Nazanin" w:cs="Arial"/>
          <w:sz w:val="26"/>
          <w:szCs w:val="26"/>
          <w:lang w:bidi="fa-IR"/>
        </w:rPr>
        <w:t>Gu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L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</w:t>
      </w:r>
      <w:proofErr w:type="gramStart"/>
      <w:r w:rsidRPr="000D18BF">
        <w:rPr>
          <w:rFonts w:ascii="B Nazanin" w:hAnsi="B Nazanin" w:cs="Arial"/>
          <w:sz w:val="26"/>
          <w:szCs w:val="26"/>
          <w:rtl/>
          <w:lang w:bidi="fa-IR"/>
        </w:rPr>
        <w:t>1994)،</w:t>
      </w:r>
      <w:proofErr w:type="gramEnd"/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"روش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گالرک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بدون عنصر"، مجله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الملل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6B28D230" w14:textId="08B878E2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روشها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37، ص 229-256.</w:t>
      </w:r>
    </w:p>
    <w:p w14:paraId="2570711A" w14:textId="50B72AA1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بل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چکو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T.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Guo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Y.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Liu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W.K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. و </w:t>
      </w:r>
      <w:r w:rsidRPr="000D18BF">
        <w:rPr>
          <w:rFonts w:ascii="B Nazanin" w:hAnsi="B Nazanin" w:cs="Arial"/>
          <w:sz w:val="26"/>
          <w:szCs w:val="26"/>
          <w:lang w:bidi="fa-IR"/>
        </w:rPr>
        <w:t>Xiao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S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</w:t>
      </w:r>
      <w:proofErr w:type="gramStart"/>
      <w:r w:rsidRPr="000D18BF">
        <w:rPr>
          <w:rFonts w:ascii="B Nazanin" w:hAnsi="B Nazanin" w:cs="Arial"/>
          <w:sz w:val="26"/>
          <w:szCs w:val="26"/>
          <w:rtl/>
          <w:lang w:bidi="fa-IR"/>
        </w:rPr>
        <w:t>2000)،</w:t>
      </w:r>
      <w:proofErr w:type="gramEnd"/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"تجز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تحل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پا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دار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کپارچه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ذرات بدون مش</w:t>
      </w:r>
    </w:p>
    <w:p w14:paraId="65AFBC66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روش‌ها»،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مجله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ن‌الملل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روش‌ها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48 شماره 9</w:t>
      </w:r>
    </w:p>
    <w:p w14:paraId="28022D8D" w14:textId="21DB799C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صص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1359-1400.</w:t>
      </w:r>
    </w:p>
    <w:p w14:paraId="7936B701" w14:textId="5ABE726F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برب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ا،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(1985)، "مبنا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متغ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مدل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تقر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مکان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پ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وسته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"، در 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>برب</w:t>
      </w:r>
      <w:r w:rsidR="001240DF"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1240DF" w:rsidRPr="001240DF">
        <w:rPr>
          <w:rFonts w:ascii="B Nazanin" w:hAnsi="B Nazanin" w:cs="Arial" w:hint="eastAsia"/>
          <w:sz w:val="26"/>
          <w:szCs w:val="26"/>
          <w:rtl/>
          <w:lang w:bidi="fa-IR"/>
        </w:rPr>
        <w:t>ا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،</w:t>
      </w:r>
    </w:p>
    <w:p w14:paraId="431795E0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lang w:bidi="fa-IR"/>
        </w:rPr>
        <w:t>C.A. and Tottenham, H. (Eds), Proc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دوم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کنفرانس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الملل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متغ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</w:t>
      </w:r>
    </w:p>
    <w:p w14:paraId="7ADD9D98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ساوتهمپتون، 1985، انتشارات مکان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ساوتهمپتون و</w:t>
      </w:r>
    </w:p>
    <w:p w14:paraId="62F75097" w14:textId="7E2535D6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lang w:bidi="fa-IR"/>
        </w:rPr>
        <w:t>Springer Verlag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، برل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57DE38D8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lang w:bidi="fa-IR"/>
        </w:rPr>
        <w:t>Chen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J.-S.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Hillman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M. and Chi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S.-W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</w:t>
      </w:r>
      <w:proofErr w:type="gramStart"/>
      <w:r w:rsidRPr="000D18BF">
        <w:rPr>
          <w:rFonts w:ascii="B Nazanin" w:hAnsi="B Nazanin" w:cs="Arial"/>
          <w:sz w:val="26"/>
          <w:szCs w:val="26"/>
          <w:rtl/>
          <w:lang w:bidi="fa-IR"/>
        </w:rPr>
        <w:t>2017)،</w:t>
      </w:r>
      <w:proofErr w:type="gramEnd"/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"روش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مش فر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: پ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شرفت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پس از 20 سال"،</w:t>
      </w:r>
    </w:p>
    <w:p w14:paraId="748F5F74" w14:textId="04C202B9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مجله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مکان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143، ص. 4.</w:t>
      </w:r>
    </w:p>
    <w:p w14:paraId="3830D5AF" w14:textId="55983A0B" w:rsidR="000D18BF" w:rsidRPr="000D18BF" w:rsidRDefault="001240D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1240DF">
        <w:rPr>
          <w:rFonts w:ascii="B Nazanin" w:hAnsi="B Nazanin" w:cs="Arial"/>
          <w:sz w:val="26"/>
          <w:szCs w:val="26"/>
          <w:rtl/>
          <w:lang w:bidi="fa-IR"/>
        </w:rPr>
        <w:t>ج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نگولد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="000D18BF"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="000D18BF" w:rsidRPr="000D18BF">
        <w:rPr>
          <w:rFonts w:ascii="B Nazanin" w:hAnsi="B Nazanin" w:cs="Arial"/>
          <w:sz w:val="26"/>
          <w:szCs w:val="26"/>
          <w:lang w:bidi="fa-IR"/>
        </w:rPr>
        <w:t>R.A</w:t>
      </w:r>
      <w:r w:rsidR="000D18BF" w:rsidRPr="000D18BF">
        <w:rPr>
          <w:rFonts w:ascii="B Nazanin" w:hAnsi="B Nazanin" w:cs="Arial"/>
          <w:sz w:val="26"/>
          <w:szCs w:val="26"/>
          <w:rtl/>
          <w:lang w:bidi="fa-IR"/>
        </w:rPr>
        <w:t>. و موناگان، ج</w:t>
      </w:r>
      <w:r w:rsidR="000D18BF"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 w:rsidRPr="000D18BF">
        <w:rPr>
          <w:rFonts w:ascii="B Nazanin" w:hAnsi="B Nazanin" w:cs="Arial"/>
          <w:sz w:val="26"/>
          <w:szCs w:val="26"/>
          <w:rtl/>
          <w:lang w:bidi="fa-IR"/>
        </w:rPr>
        <w:t>.ج</w:t>
      </w:r>
      <w:r w:rsidR="000D18BF"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 w:rsidRPr="000D18BF">
        <w:rPr>
          <w:rFonts w:ascii="B Nazanin" w:hAnsi="B Nazanin" w:cs="Arial"/>
          <w:sz w:val="26"/>
          <w:szCs w:val="26"/>
          <w:rtl/>
          <w:lang w:bidi="fa-IR"/>
        </w:rPr>
        <w:t>. (1977)، "ه</w:t>
      </w:r>
      <w:r w:rsidR="000D18BF"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 w:rsidRPr="000D18BF">
        <w:rPr>
          <w:rFonts w:ascii="B Nazanin" w:hAnsi="B Nazanin" w:cs="Arial" w:hint="eastAsia"/>
          <w:sz w:val="26"/>
          <w:szCs w:val="26"/>
          <w:rtl/>
          <w:lang w:bidi="fa-IR"/>
        </w:rPr>
        <w:t>درود</w:t>
      </w:r>
      <w:r w:rsidR="000D18BF"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 w:rsidRPr="000D18BF">
        <w:rPr>
          <w:rFonts w:ascii="B Nazanin" w:hAnsi="B Nazanin" w:cs="Arial" w:hint="eastAsia"/>
          <w:sz w:val="26"/>
          <w:szCs w:val="26"/>
          <w:rtl/>
          <w:lang w:bidi="fa-IR"/>
        </w:rPr>
        <w:t>نام</w:t>
      </w:r>
      <w:r w:rsidR="000D18BF"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="000D18BF"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ذرات صاف: نظر</w:t>
      </w:r>
      <w:r w:rsidR="000D18BF"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="000D18BF" w:rsidRPr="000D18BF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="000D18BF"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کاربرد در</w:t>
      </w:r>
    </w:p>
    <w:p w14:paraId="21EF16A7" w14:textId="44826E0B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ستارگان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غ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کرو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ماهنامه اعلام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انجمن سلطنت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نجوم، جلد. 181، ص 375-389.</w:t>
      </w:r>
    </w:p>
    <w:p w14:paraId="05CA19F6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هال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ستر،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اس.ج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. و </w:t>
      </w:r>
      <w:r w:rsidRPr="000D18BF">
        <w:rPr>
          <w:rFonts w:ascii="B Nazanin" w:hAnsi="B Nazanin" w:cs="Arial"/>
          <w:sz w:val="26"/>
          <w:szCs w:val="26"/>
          <w:lang w:bidi="fa-IR"/>
        </w:rPr>
        <w:t>Kikuchi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N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(1994)، "نظر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همگن ساز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تصو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ربردار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ج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تال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: مبنا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مطالعه</w:t>
      </w:r>
    </w:p>
    <w:p w14:paraId="3552A3D2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مکان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اصول طراح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بافت استخوان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وتکنولوژ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ست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43</w:t>
      </w:r>
    </w:p>
    <w:p w14:paraId="68F7E433" w14:textId="0AE4106C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شماره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7، صص 586-596.</w:t>
      </w:r>
    </w:p>
    <w:p w14:paraId="31BA3B0A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جم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ل،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م. و نگ، </w:t>
      </w:r>
      <w:r w:rsidRPr="000D18BF">
        <w:rPr>
          <w:rFonts w:ascii="B Nazanin" w:hAnsi="B Nazanin" w:cs="Arial"/>
          <w:sz w:val="26"/>
          <w:szCs w:val="26"/>
          <w:lang w:bidi="fa-IR"/>
        </w:rPr>
        <w:t>E.Y.K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(2013)، "ارز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اب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 همساز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پا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شعاع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بدون مش (</w:t>
      </w:r>
      <w:r w:rsidRPr="000D18BF">
        <w:rPr>
          <w:rFonts w:ascii="B Nazanin" w:hAnsi="B Nazanin" w:cs="Arial"/>
          <w:sz w:val="26"/>
          <w:szCs w:val="26"/>
          <w:lang w:bidi="fa-IR"/>
        </w:rPr>
        <w:t>RBCM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)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5077AC60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هدا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ناهمگن و شب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ه‌ساز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دما در داخل بافت‌ها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ولوژ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6A56C358" w14:textId="59042BE1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مجله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الملل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علوم حرارت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جلد. 68، ص 42-52</w:t>
      </w:r>
    </w:p>
    <w:p w14:paraId="352659AB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ج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سوزوک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ک. (2000)، "روش شناس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و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ژگ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تقر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حداقل مربعات پوشش"، در</w:t>
      </w:r>
    </w:p>
    <w:p w14:paraId="1B4ABB7B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معاملات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انجمن ژاپن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محاسبات و علوم، جلد. 2،</w:t>
      </w:r>
    </w:p>
    <w:p w14:paraId="101431EE" w14:textId="36631E73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ص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213-218.</w:t>
      </w:r>
    </w:p>
    <w:p w14:paraId="2B45E32E" w14:textId="2C18F04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rtl/>
          <w:lang w:bidi="fa-IR"/>
        </w:rPr>
        <w:t>کانسا، 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.ج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(1990)، "</w:t>
      </w:r>
      <w:r w:rsidR="001240DF" w:rsidRPr="001240DF">
        <w:rPr>
          <w:rtl/>
        </w:rPr>
        <w:t xml:space="preserve"> 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>چند چهارگانه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: 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طرح تقر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ب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داده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پراکنده با برنامه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کاربرد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</w:p>
    <w:p w14:paraId="332938EC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نام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الات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کامپ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وترها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اض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ات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با کاربردها، جلد. 19 شماره 8-9،</w:t>
      </w:r>
    </w:p>
    <w:p w14:paraId="139401B0" w14:textId="054C4EAA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صص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127-145.</w:t>
      </w:r>
    </w:p>
    <w:p w14:paraId="5B72887A" w14:textId="2BEF9E84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lang w:bidi="fa-IR"/>
        </w:rPr>
        <w:t>Kirchhoff, G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</w:t>
      </w:r>
      <w:proofErr w:type="gramStart"/>
      <w:r w:rsidRPr="000D18BF">
        <w:rPr>
          <w:rFonts w:ascii="B Nazanin" w:hAnsi="B Nazanin" w:cs="Arial"/>
          <w:sz w:val="26"/>
          <w:szCs w:val="26"/>
          <w:rtl/>
          <w:lang w:bidi="fa-IR"/>
        </w:rPr>
        <w:t>1859)،</w:t>
      </w:r>
      <w:proofErr w:type="gramEnd"/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"در مورد تعادل و حرکت 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له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الاست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نها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ت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نازک"، مجله 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اض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ات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محض و کاربرد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جلد 56، ص 285-313.</w:t>
      </w:r>
    </w:p>
    <w:p w14:paraId="22A0FAD5" w14:textId="14C37ECB" w:rsid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</w:p>
    <w:p w14:paraId="1F1B2AF7" w14:textId="67A955BB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/>
          <w:sz w:val="26"/>
          <w:szCs w:val="26"/>
          <w:lang w:bidi="fa-IR"/>
        </w:rPr>
        <w:t>Kwon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Y.W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. و </w:t>
      </w:r>
      <w:r w:rsidRPr="000D18BF">
        <w:rPr>
          <w:rFonts w:ascii="B Nazanin" w:hAnsi="B Nazanin" w:cs="Arial"/>
          <w:sz w:val="26"/>
          <w:szCs w:val="26"/>
          <w:lang w:bidi="fa-IR"/>
        </w:rPr>
        <w:t>Bang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0D18BF">
        <w:rPr>
          <w:rFonts w:ascii="B Nazanin" w:hAnsi="B Nazanin" w:cs="Arial"/>
          <w:sz w:val="26"/>
          <w:szCs w:val="26"/>
          <w:lang w:bidi="fa-IR"/>
        </w:rPr>
        <w:t>H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</w:t>
      </w:r>
      <w:proofErr w:type="gramStart"/>
      <w:r w:rsidRPr="000D18BF">
        <w:rPr>
          <w:rFonts w:ascii="B Nazanin" w:hAnsi="B Nazanin" w:cs="Arial"/>
          <w:sz w:val="26"/>
          <w:szCs w:val="26"/>
          <w:rtl/>
          <w:lang w:bidi="fa-IR"/>
        </w:rPr>
        <w:t>2000)،</w:t>
      </w:r>
      <w:proofErr w:type="gramEnd"/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 المان محدود با استفاده از 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>متلب</w:t>
      </w:r>
      <w:r w:rsidR="001240DF"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، و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ش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دوم، چاپ </w:t>
      </w:r>
      <w:r w:rsidRPr="000D18BF">
        <w:rPr>
          <w:rFonts w:ascii="B Nazanin" w:hAnsi="B Nazanin" w:cs="Arial"/>
          <w:sz w:val="26"/>
          <w:szCs w:val="26"/>
          <w:lang w:bidi="fa-IR"/>
        </w:rPr>
        <w:t>CRC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</w:t>
      </w:r>
    </w:p>
    <w:p w14:paraId="704C0CE9" w14:textId="77777777" w:rsidR="000D18BF" w:rsidRPr="000D18BF" w:rsidRDefault="000D18BF" w:rsidP="000D18BF">
      <w:pPr>
        <w:bidi/>
        <w:rPr>
          <w:rFonts w:ascii="B Nazanin" w:hAnsi="B Nazanin" w:cs="Arial"/>
          <w:sz w:val="26"/>
          <w:szCs w:val="26"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اس.اچ. و 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ون،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0D18BF">
        <w:rPr>
          <w:rFonts w:ascii="B Nazanin" w:hAnsi="B Nazanin" w:cs="Arial"/>
          <w:sz w:val="26"/>
          <w:szCs w:val="26"/>
          <w:lang w:bidi="fa-IR"/>
        </w:rPr>
        <w:t>Y.C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>. (2004)، "روش محل قرارگ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ر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نقطه مش آزاد برا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مشکلات کشسان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و ترک"،</w:t>
      </w:r>
    </w:p>
    <w:p w14:paraId="2AE3FB2D" w14:textId="7B8CFC30" w:rsidR="000D18BF" w:rsidRDefault="000D18BF" w:rsidP="000D18BF">
      <w:pPr>
        <w:bidi/>
        <w:rPr>
          <w:rFonts w:ascii="B Nazanin" w:hAnsi="B Nazanin" w:cs="Arial" w:hint="eastAsia"/>
          <w:sz w:val="26"/>
          <w:szCs w:val="26"/>
          <w:rtl/>
          <w:lang w:bidi="fa-IR"/>
        </w:rPr>
      </w:pP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lastRenderedPageBreak/>
        <w:t>مجله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ب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ن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الملل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روش ها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عدد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در مهندس</w:t>
      </w:r>
      <w:r w:rsidRPr="000D18B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0D18B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0D18BF">
        <w:rPr>
          <w:rFonts w:ascii="B Nazanin" w:hAnsi="B Nazanin" w:cs="Arial"/>
          <w:sz w:val="26"/>
          <w:szCs w:val="26"/>
          <w:rtl/>
          <w:lang w:bidi="fa-IR"/>
        </w:rPr>
        <w:t xml:space="preserve"> ش 61، ص 22-48.</w:t>
      </w:r>
    </w:p>
    <w:p w14:paraId="6AB3B5B2" w14:textId="0B4E5C09" w:rsidR="001240DF" w:rsidRDefault="001240DF" w:rsidP="001240DF">
      <w:pPr>
        <w:bidi/>
        <w:rPr>
          <w:rFonts w:ascii="B Nazanin" w:hAnsi="B Nazanin" w:cs="Arial" w:hint="eastAsia"/>
          <w:sz w:val="26"/>
          <w:szCs w:val="26"/>
          <w:lang w:bidi="fa-IR"/>
        </w:rPr>
      </w:pPr>
    </w:p>
    <w:p w14:paraId="15C6DF6E" w14:textId="4A7AA710" w:rsidR="001240DF" w:rsidRPr="001240DF" w:rsidRDefault="001240DF" w:rsidP="001240DF">
      <w:pPr>
        <w:bidi/>
        <w:rPr>
          <w:rFonts w:ascii="B Nazanin" w:hAnsi="B Nazanin" w:cs="Arial"/>
          <w:sz w:val="26"/>
          <w:szCs w:val="26"/>
          <w:lang w:bidi="fa-IR"/>
        </w:rPr>
      </w:pPr>
      <w:r w:rsidRPr="001240DF">
        <w:rPr>
          <w:rFonts w:ascii="B Nazanin" w:hAnsi="B Nazanin" w:cs="Arial"/>
          <w:sz w:val="26"/>
          <w:szCs w:val="26"/>
          <w:rtl/>
          <w:lang w:bidi="fa-IR"/>
        </w:rPr>
        <w:t>ل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برسک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1240DF">
        <w:rPr>
          <w:rFonts w:ascii="B Nazanin" w:hAnsi="B Nazanin" w:cs="Arial"/>
          <w:sz w:val="26"/>
          <w:szCs w:val="26"/>
          <w:lang w:bidi="fa-IR"/>
        </w:rPr>
        <w:t>L.D.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>، پتچک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1240DF">
        <w:rPr>
          <w:rFonts w:ascii="B Nazanin" w:hAnsi="B Nazanin" w:cs="Arial"/>
          <w:sz w:val="26"/>
          <w:szCs w:val="26"/>
          <w:lang w:bidi="fa-IR"/>
        </w:rPr>
        <w:t>A.G.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1240DF">
        <w:rPr>
          <w:rFonts w:ascii="B Nazanin" w:hAnsi="B Nazanin" w:cs="Arial"/>
          <w:sz w:val="26"/>
          <w:szCs w:val="26"/>
          <w:lang w:bidi="fa-IR"/>
        </w:rPr>
        <w:t>Carney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1240DF">
        <w:rPr>
          <w:rFonts w:ascii="B Nazanin" w:hAnsi="B Nazanin" w:cs="Arial"/>
          <w:sz w:val="26"/>
          <w:szCs w:val="26"/>
          <w:lang w:bidi="fa-IR"/>
        </w:rPr>
        <w:t>T.C.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>، ه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پ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، </w:t>
      </w:r>
      <w:r w:rsidRPr="001240DF">
        <w:rPr>
          <w:rFonts w:ascii="B Nazanin" w:hAnsi="B Nazanin" w:cs="Arial"/>
          <w:sz w:val="26"/>
          <w:szCs w:val="26"/>
          <w:lang w:bidi="fa-IR"/>
        </w:rPr>
        <w:t>J.R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>. و اللهداد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ف.ع. (</w:t>
      </w:r>
      <w:proofErr w:type="gramStart"/>
      <w:r w:rsidRPr="001240DF">
        <w:rPr>
          <w:rFonts w:ascii="B Nazanin" w:hAnsi="B Nazanin" w:cs="Arial"/>
          <w:sz w:val="26"/>
          <w:szCs w:val="26"/>
          <w:rtl/>
          <w:lang w:bidi="fa-IR"/>
        </w:rPr>
        <w:t>1993)،</w:t>
      </w:r>
      <w:proofErr w:type="gramEnd"/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"کرنش بالا</w:t>
      </w:r>
    </w:p>
    <w:p w14:paraId="582D8E19" w14:textId="09763F67" w:rsidR="001240DF" w:rsidRPr="001240DF" w:rsidRDefault="001240DF" w:rsidP="001240DF">
      <w:pPr>
        <w:bidi/>
        <w:rPr>
          <w:rFonts w:ascii="B Nazanin" w:hAnsi="B Nazanin" w:cs="Arial"/>
          <w:sz w:val="26"/>
          <w:szCs w:val="26"/>
          <w:lang w:bidi="fa-IR"/>
        </w:rPr>
      </w:pP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ه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درود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نام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لاگرانژ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»،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مجله ف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ز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ک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محاسبات</w:t>
      </w:r>
      <w:r w:rsidRPr="001240DF">
        <w:rPr>
          <w:rFonts w:ascii="B Nazanin" w:hAnsi="B Nazanin" w:cs="Arial" w:hint="cs"/>
          <w:sz w:val="26"/>
          <w:szCs w:val="26"/>
          <w:rtl/>
          <w:lang w:bidi="fa-IR"/>
        </w:rPr>
        <w:t>ی</w:t>
      </w:r>
      <w:r w:rsidRPr="001240DF">
        <w:rPr>
          <w:rFonts w:ascii="B Nazanin" w:hAnsi="B Nazanin" w:cs="Arial" w:hint="eastAsia"/>
          <w:sz w:val="26"/>
          <w:szCs w:val="26"/>
          <w:rtl/>
          <w:lang w:bidi="fa-IR"/>
        </w:rPr>
        <w:t>،</w:t>
      </w:r>
      <w:r w:rsidRPr="001240DF">
        <w:rPr>
          <w:rFonts w:ascii="B Nazanin" w:hAnsi="B Nazanin" w:cs="Arial"/>
          <w:sz w:val="26"/>
          <w:szCs w:val="26"/>
          <w:rtl/>
          <w:lang w:bidi="fa-IR"/>
        </w:rPr>
        <w:t xml:space="preserve"> ش 109، ص 67-75.</w:t>
      </w:r>
    </w:p>
    <w:sectPr w:rsidR="001240DF" w:rsidRPr="001240DF" w:rsidSect="00CA4D80">
      <w:headerReference w:type="default" r:id="rId23"/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90BCF" w14:textId="77777777" w:rsidR="00C8673D" w:rsidRDefault="00C8673D" w:rsidP="0073454B">
      <w:pPr>
        <w:spacing w:after="0" w:line="240" w:lineRule="auto"/>
      </w:pPr>
      <w:r>
        <w:separator/>
      </w:r>
    </w:p>
  </w:endnote>
  <w:endnote w:type="continuationSeparator" w:id="0">
    <w:p w14:paraId="6BF1AFBF" w14:textId="77777777" w:rsidR="00C8673D" w:rsidRDefault="00C8673D" w:rsidP="00734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007B9" w14:textId="77777777" w:rsidR="00C8673D" w:rsidRDefault="00C8673D" w:rsidP="0073454B">
      <w:pPr>
        <w:spacing w:after="0" w:line="240" w:lineRule="auto"/>
      </w:pPr>
      <w:r>
        <w:separator/>
      </w:r>
    </w:p>
  </w:footnote>
  <w:footnote w:type="continuationSeparator" w:id="0">
    <w:p w14:paraId="03A18944" w14:textId="77777777" w:rsidR="00C8673D" w:rsidRDefault="00C8673D" w:rsidP="007345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AFEA" w14:textId="563D2D70" w:rsidR="0073454B" w:rsidRDefault="0073454B" w:rsidP="0073454B">
    <w:pPr>
      <w:pStyle w:val="Header"/>
    </w:pPr>
  </w:p>
  <w:p w14:paraId="5AF0F93E" w14:textId="77777777" w:rsidR="0073454B" w:rsidRDefault="0073454B" w:rsidP="007345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4B"/>
    <w:rsid w:val="00030A90"/>
    <w:rsid w:val="00046432"/>
    <w:rsid w:val="000575FA"/>
    <w:rsid w:val="0007707E"/>
    <w:rsid w:val="000D0462"/>
    <w:rsid w:val="000D18BF"/>
    <w:rsid w:val="000D29FB"/>
    <w:rsid w:val="001240DF"/>
    <w:rsid w:val="0016139F"/>
    <w:rsid w:val="00191D4B"/>
    <w:rsid w:val="00362386"/>
    <w:rsid w:val="003C3757"/>
    <w:rsid w:val="00516462"/>
    <w:rsid w:val="00684A3E"/>
    <w:rsid w:val="0071045E"/>
    <w:rsid w:val="0073454B"/>
    <w:rsid w:val="008A2D61"/>
    <w:rsid w:val="008B1E7A"/>
    <w:rsid w:val="009524AD"/>
    <w:rsid w:val="00B10180"/>
    <w:rsid w:val="00BC5D13"/>
    <w:rsid w:val="00C8673D"/>
    <w:rsid w:val="00CA4D80"/>
    <w:rsid w:val="00CC4E22"/>
    <w:rsid w:val="00E43528"/>
    <w:rsid w:val="00F2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DA253"/>
  <w15:chartTrackingRefBased/>
  <w15:docId w15:val="{18F03E25-0E81-4F74-BC6A-C2790198A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54B"/>
  </w:style>
  <w:style w:type="paragraph" w:styleId="Footer">
    <w:name w:val="footer"/>
    <w:basedOn w:val="Normal"/>
    <w:link w:val="FooterChar"/>
    <w:uiPriority w:val="99"/>
    <w:unhideWhenUsed/>
    <w:rsid w:val="00734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54B"/>
  </w:style>
  <w:style w:type="character" w:styleId="PlaceholderText">
    <w:name w:val="Placeholder Text"/>
    <w:basedOn w:val="DefaultParagraphFont"/>
    <w:uiPriority w:val="99"/>
    <w:semiHidden/>
    <w:rsid w:val="007345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4131</Words>
  <Characters>23549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zohreh savari</dc:creator>
  <cp:keywords/>
  <dc:description/>
  <cp:lastModifiedBy>zohreh savari</cp:lastModifiedBy>
  <cp:revision>2</cp:revision>
  <dcterms:created xsi:type="dcterms:W3CDTF">2024-01-17T12:42:00Z</dcterms:created>
  <dcterms:modified xsi:type="dcterms:W3CDTF">2024-01-17T12:42:00Z</dcterms:modified>
</cp:coreProperties>
</file>